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E1A5" w14:textId="77777777" w:rsidR="00317E8A" w:rsidRDefault="00863361" w:rsidP="00E12B75">
      <w:pPr>
        <w:jc w:val="center"/>
        <w:rPr>
          <w:b/>
          <w:sz w:val="36"/>
          <w:szCs w:val="36"/>
        </w:rPr>
      </w:pPr>
      <w:r>
        <w:rPr>
          <w:b/>
          <w:sz w:val="36"/>
          <w:szCs w:val="36"/>
        </w:rPr>
        <w:t>Is the</w:t>
      </w:r>
      <w:r w:rsidR="008D4BC6" w:rsidRPr="0022274F">
        <w:rPr>
          <w:b/>
          <w:sz w:val="36"/>
          <w:szCs w:val="36"/>
        </w:rPr>
        <w:t xml:space="preserve"> NBA Draft Lottery</w:t>
      </w:r>
      <w:r>
        <w:rPr>
          <w:b/>
          <w:sz w:val="36"/>
          <w:szCs w:val="36"/>
        </w:rPr>
        <w:t xml:space="preserve"> a Rigged System</w:t>
      </w:r>
      <w:r w:rsidR="00317E8A">
        <w:rPr>
          <w:b/>
          <w:sz w:val="36"/>
          <w:szCs w:val="36"/>
        </w:rPr>
        <w:t>?</w:t>
      </w:r>
      <w:r w:rsidR="00265AC4" w:rsidRPr="0022274F">
        <w:rPr>
          <w:b/>
          <w:sz w:val="36"/>
          <w:szCs w:val="36"/>
        </w:rPr>
        <w:t xml:space="preserve">  </w:t>
      </w:r>
    </w:p>
    <w:p w14:paraId="4B06763F" w14:textId="77777777" w:rsidR="000F2B38" w:rsidRDefault="00265AC4" w:rsidP="00E12B75">
      <w:pPr>
        <w:jc w:val="center"/>
        <w:rPr>
          <w:b/>
          <w:sz w:val="36"/>
          <w:szCs w:val="36"/>
        </w:rPr>
      </w:pPr>
      <w:r w:rsidRPr="0022274F">
        <w:rPr>
          <w:b/>
          <w:sz w:val="36"/>
          <w:szCs w:val="36"/>
        </w:rPr>
        <w:t>A Simulation</w:t>
      </w:r>
    </w:p>
    <w:p w14:paraId="51F319BD" w14:textId="77777777" w:rsidR="00317E8A" w:rsidRPr="0022274F" w:rsidRDefault="00317E8A" w:rsidP="00E12B75">
      <w:pPr>
        <w:jc w:val="center"/>
        <w:rPr>
          <w:b/>
          <w:sz w:val="36"/>
          <w:szCs w:val="36"/>
        </w:rPr>
      </w:pPr>
    </w:p>
    <w:p w14:paraId="762F531B" w14:textId="77777777" w:rsidR="0022274F" w:rsidRDefault="0022274F" w:rsidP="00E12B75">
      <w:pPr>
        <w:jc w:val="center"/>
        <w:rPr>
          <w:b/>
          <w:sz w:val="36"/>
          <w:szCs w:val="36"/>
        </w:rPr>
      </w:pPr>
      <w:r w:rsidRPr="0022274F">
        <w:rPr>
          <w:b/>
          <w:sz w:val="36"/>
          <w:szCs w:val="36"/>
        </w:rPr>
        <w:t>James Bush</w:t>
      </w:r>
    </w:p>
    <w:p w14:paraId="10941EC9" w14:textId="77777777" w:rsidR="00E12B75" w:rsidRPr="00A61CF0" w:rsidRDefault="00AE4538" w:rsidP="00E12B75">
      <w:pPr>
        <w:jc w:val="center"/>
        <w:rPr>
          <w:b/>
          <w:sz w:val="20"/>
          <w:szCs w:val="20"/>
        </w:rPr>
      </w:pPr>
      <w:hyperlink w:anchor="Start" w:history="1">
        <w:r w:rsidR="00E12B75" w:rsidRPr="00A61CF0">
          <w:rPr>
            <w:rStyle w:val="Hyperlink"/>
            <w:b/>
            <w:sz w:val="20"/>
            <w:szCs w:val="20"/>
          </w:rPr>
          <w:t>Start</w:t>
        </w:r>
      </w:hyperlink>
    </w:p>
    <w:p w14:paraId="1D6DAEC2" w14:textId="77777777" w:rsidR="00E12B75" w:rsidRPr="0022274F" w:rsidRDefault="00E12B75" w:rsidP="00E12B75">
      <w:pPr>
        <w:jc w:val="center"/>
        <w:rPr>
          <w:b/>
          <w:sz w:val="36"/>
          <w:szCs w:val="36"/>
        </w:rPr>
      </w:pPr>
    </w:p>
    <w:p w14:paraId="13D602A0" w14:textId="77777777" w:rsidR="0022274F" w:rsidRPr="00265AC4" w:rsidRDefault="0022274F">
      <w:pPr>
        <w:rPr>
          <w:b/>
          <w:sz w:val="28"/>
          <w:szCs w:val="28"/>
        </w:rPr>
      </w:pPr>
    </w:p>
    <w:p w14:paraId="142F65CE" w14:textId="77777777" w:rsidR="00E12B75" w:rsidRDefault="00E12B75">
      <w:pPr>
        <w:rPr>
          <w:b/>
          <w:sz w:val="28"/>
          <w:szCs w:val="28"/>
        </w:rPr>
      </w:pPr>
      <w:r>
        <w:rPr>
          <w:b/>
          <w:sz w:val="28"/>
          <w:szCs w:val="28"/>
        </w:rPr>
        <w:br w:type="page"/>
      </w:r>
    </w:p>
    <w:p w14:paraId="796153B8" w14:textId="77777777" w:rsidR="008D4BC6" w:rsidRPr="00265AC4" w:rsidRDefault="00265AC4" w:rsidP="00265AC4">
      <w:pPr>
        <w:rPr>
          <w:b/>
          <w:sz w:val="28"/>
          <w:szCs w:val="28"/>
        </w:rPr>
      </w:pPr>
      <w:bookmarkStart w:id="0" w:name="Start"/>
      <w:bookmarkEnd w:id="0"/>
      <w:r w:rsidRPr="00265AC4">
        <w:rPr>
          <w:b/>
          <w:sz w:val="28"/>
          <w:szCs w:val="28"/>
        </w:rPr>
        <w:lastRenderedPageBreak/>
        <w:t>The Rules</w:t>
      </w:r>
    </w:p>
    <w:p w14:paraId="25D5A96A" w14:textId="77777777" w:rsidR="00265AC4" w:rsidRDefault="00265AC4" w:rsidP="00265AC4">
      <w:pPr>
        <w:pStyle w:val="ListParagraph"/>
        <w:numPr>
          <w:ilvl w:val="0"/>
          <w:numId w:val="4"/>
        </w:numPr>
        <w:contextualSpacing w:val="0"/>
        <w:jc w:val="both"/>
        <w:rPr>
          <w:sz w:val="28"/>
          <w:szCs w:val="28"/>
        </w:rPr>
      </w:pPr>
      <w:r>
        <w:rPr>
          <w:sz w:val="28"/>
          <w:szCs w:val="28"/>
        </w:rPr>
        <w:t xml:space="preserve">The NBA Draft </w:t>
      </w:r>
      <w:r w:rsidR="00AE4538">
        <w:rPr>
          <w:sz w:val="28"/>
          <w:szCs w:val="28"/>
        </w:rPr>
        <w:t xml:space="preserve">Lottery </w:t>
      </w:r>
      <w:r>
        <w:rPr>
          <w:sz w:val="28"/>
          <w:szCs w:val="28"/>
        </w:rPr>
        <w:t>is an</w:t>
      </w:r>
      <w:r w:rsidR="008D4BC6" w:rsidRPr="00265AC4">
        <w:rPr>
          <w:sz w:val="28"/>
          <w:szCs w:val="28"/>
        </w:rPr>
        <w:t xml:space="preserve"> annual event held </w:t>
      </w:r>
      <w:r>
        <w:rPr>
          <w:sz w:val="28"/>
          <w:szCs w:val="28"/>
        </w:rPr>
        <w:t xml:space="preserve">(usually in May) </w:t>
      </w:r>
      <w:r w:rsidR="008D4BC6" w:rsidRPr="00265AC4">
        <w:rPr>
          <w:sz w:val="28"/>
          <w:szCs w:val="28"/>
        </w:rPr>
        <w:t>by the NBA in which the 14 teams who missed the playoffs in the previous season (or teams who hold the draft rights of another team that missed the playoffs in the previous season) participate in a lottery process to determine t</w:t>
      </w:r>
      <w:r>
        <w:rPr>
          <w:sz w:val="28"/>
          <w:szCs w:val="28"/>
        </w:rPr>
        <w:t>he draft order in the NBA Draft (usually in June).</w:t>
      </w:r>
    </w:p>
    <w:p w14:paraId="10D10CD2" w14:textId="77777777" w:rsidR="00265AC4" w:rsidRDefault="008D4BC6" w:rsidP="00265AC4">
      <w:pPr>
        <w:pStyle w:val="ListParagraph"/>
        <w:numPr>
          <w:ilvl w:val="0"/>
          <w:numId w:val="4"/>
        </w:numPr>
        <w:contextualSpacing w:val="0"/>
        <w:jc w:val="both"/>
        <w:rPr>
          <w:sz w:val="28"/>
          <w:szCs w:val="28"/>
        </w:rPr>
      </w:pPr>
      <w:r w:rsidRPr="00265AC4">
        <w:rPr>
          <w:sz w:val="28"/>
          <w:szCs w:val="28"/>
        </w:rPr>
        <w:t>The lottery process determines which teams receive the top three picks.</w:t>
      </w:r>
    </w:p>
    <w:p w14:paraId="3EE58871" w14:textId="77777777" w:rsidR="00265AC4" w:rsidRPr="00265AC4" w:rsidRDefault="008D4BC6" w:rsidP="00265AC4">
      <w:pPr>
        <w:pStyle w:val="ListParagraph"/>
        <w:numPr>
          <w:ilvl w:val="0"/>
          <w:numId w:val="4"/>
        </w:numPr>
        <w:contextualSpacing w:val="0"/>
        <w:jc w:val="both"/>
        <w:rPr>
          <w:sz w:val="28"/>
          <w:szCs w:val="28"/>
        </w:rPr>
      </w:pPr>
      <w:r w:rsidRPr="00265AC4">
        <w:rPr>
          <w:sz w:val="28"/>
          <w:szCs w:val="28"/>
          <w:lang w:val="en"/>
        </w:rPr>
        <w:t xml:space="preserve">The lottery is weighted so that the team with the worst record (or the team that holds the draft rights of the team with the worst record) has the best chance to obtain a higher draft pick. </w:t>
      </w:r>
    </w:p>
    <w:p w14:paraId="06B01AB7" w14:textId="77777777" w:rsidR="00265AC4" w:rsidRDefault="008D4BC6" w:rsidP="00265AC4">
      <w:pPr>
        <w:pStyle w:val="ListParagraph"/>
        <w:numPr>
          <w:ilvl w:val="0"/>
          <w:numId w:val="4"/>
        </w:numPr>
        <w:contextualSpacing w:val="0"/>
        <w:jc w:val="both"/>
        <w:rPr>
          <w:sz w:val="28"/>
          <w:szCs w:val="28"/>
        </w:rPr>
      </w:pPr>
      <w:r w:rsidRPr="00265AC4">
        <w:rPr>
          <w:sz w:val="28"/>
          <w:szCs w:val="28"/>
        </w:rPr>
        <w:t>The lottery winner gets the first selection in the draft among college basketball players and other eligible players (including international players).</w:t>
      </w:r>
      <w:r w:rsidR="00202D1C" w:rsidRPr="00265AC4">
        <w:rPr>
          <w:sz w:val="28"/>
          <w:szCs w:val="28"/>
        </w:rPr>
        <w:t xml:space="preserve">  </w:t>
      </w:r>
      <w:r w:rsidRPr="00265AC4">
        <w:rPr>
          <w:sz w:val="28"/>
          <w:szCs w:val="28"/>
        </w:rPr>
        <w:t>The next team chosen in the lottery gets the second selection</w:t>
      </w:r>
      <w:r w:rsidR="00202D1C" w:rsidRPr="00265AC4">
        <w:rPr>
          <w:sz w:val="28"/>
          <w:szCs w:val="28"/>
        </w:rPr>
        <w:t>.  The third team chosen gets the third selection.</w:t>
      </w:r>
    </w:p>
    <w:p w14:paraId="2CFD92C8" w14:textId="77777777" w:rsidR="00265AC4" w:rsidRPr="00265AC4" w:rsidRDefault="00202D1C" w:rsidP="00265AC4">
      <w:pPr>
        <w:pStyle w:val="ListParagraph"/>
        <w:numPr>
          <w:ilvl w:val="0"/>
          <w:numId w:val="4"/>
        </w:numPr>
        <w:contextualSpacing w:val="0"/>
        <w:jc w:val="both"/>
        <w:rPr>
          <w:sz w:val="28"/>
          <w:szCs w:val="28"/>
        </w:rPr>
      </w:pPr>
      <w:r w:rsidRPr="00265AC4">
        <w:rPr>
          <w:sz w:val="28"/>
          <w:szCs w:val="28"/>
          <w:lang w:val="en"/>
        </w:rPr>
        <w:t xml:space="preserve">After the top three selections are made, the remainder of the first-round draft order is in </w:t>
      </w:r>
      <w:r w:rsidRPr="00265AC4">
        <w:rPr>
          <w:b/>
          <w:sz w:val="28"/>
          <w:szCs w:val="28"/>
          <w:u w:val="single"/>
          <w:lang w:val="en"/>
        </w:rPr>
        <w:t>reverse</w:t>
      </w:r>
      <w:r w:rsidRPr="00265AC4">
        <w:rPr>
          <w:sz w:val="28"/>
          <w:szCs w:val="28"/>
          <w:lang w:val="en"/>
        </w:rPr>
        <w:t xml:space="preserve"> order of the win-loss record for the remaining te</w:t>
      </w:r>
      <w:r w:rsidR="00265AC4">
        <w:rPr>
          <w:sz w:val="28"/>
          <w:szCs w:val="28"/>
          <w:lang w:val="en"/>
        </w:rPr>
        <w:t>ams (</w:t>
      </w:r>
      <w:r w:rsidRPr="00265AC4">
        <w:rPr>
          <w:sz w:val="28"/>
          <w:szCs w:val="28"/>
          <w:lang w:val="en"/>
        </w:rPr>
        <w:t>or the teams who originally held the lott</w:t>
      </w:r>
      <w:r w:rsidR="00265AC4">
        <w:rPr>
          <w:sz w:val="28"/>
          <w:szCs w:val="28"/>
          <w:lang w:val="en"/>
        </w:rPr>
        <w:t>ery rights if they were traded).</w:t>
      </w:r>
    </w:p>
    <w:p w14:paraId="16F4D442" w14:textId="77777777" w:rsidR="00202D1C" w:rsidRPr="00265AC4" w:rsidRDefault="00202D1C" w:rsidP="00265AC4">
      <w:pPr>
        <w:pStyle w:val="ListParagraph"/>
        <w:numPr>
          <w:ilvl w:val="0"/>
          <w:numId w:val="4"/>
        </w:numPr>
        <w:contextualSpacing w:val="0"/>
        <w:jc w:val="both"/>
        <w:rPr>
          <w:sz w:val="28"/>
          <w:szCs w:val="28"/>
        </w:rPr>
      </w:pPr>
      <w:r w:rsidRPr="00265AC4">
        <w:rPr>
          <w:sz w:val="28"/>
          <w:szCs w:val="28"/>
          <w:lang w:val="en"/>
        </w:rPr>
        <w:t>The lottery does not determine the draft order in the subsequent rounds of the draft.</w:t>
      </w:r>
      <w:r w:rsidR="00E12B75">
        <w:rPr>
          <w:sz w:val="28"/>
          <w:szCs w:val="28"/>
          <w:lang w:val="en"/>
        </w:rPr>
        <w:t xml:space="preserve">  </w:t>
      </w:r>
      <w:hyperlink w:anchor="Page_2" w:history="1">
        <w:r w:rsidR="00E12B75" w:rsidRPr="00A61CF0">
          <w:rPr>
            <w:rStyle w:val="Hyperlink"/>
            <w:sz w:val="20"/>
            <w:szCs w:val="20"/>
            <w:lang w:val="en"/>
          </w:rPr>
          <w:t>Page_2</w:t>
        </w:r>
      </w:hyperlink>
    </w:p>
    <w:p w14:paraId="497F9409" w14:textId="77777777" w:rsidR="00265AC4" w:rsidRDefault="00265AC4">
      <w:pPr>
        <w:rPr>
          <w:sz w:val="28"/>
          <w:szCs w:val="28"/>
        </w:rPr>
      </w:pPr>
      <w:r>
        <w:rPr>
          <w:sz w:val="28"/>
          <w:szCs w:val="28"/>
        </w:rPr>
        <w:br w:type="page"/>
      </w:r>
    </w:p>
    <w:p w14:paraId="3E5EEF9E" w14:textId="77777777" w:rsidR="00202D1C" w:rsidRPr="00265AC4" w:rsidRDefault="00265AC4" w:rsidP="00E10D5C">
      <w:pPr>
        <w:spacing w:after="120" w:line="288" w:lineRule="auto"/>
        <w:rPr>
          <w:rFonts w:ascii="Times New Roman" w:eastAsia="Times New Roman" w:hAnsi="Times New Roman" w:cs="Times New Roman"/>
          <w:b/>
          <w:sz w:val="28"/>
          <w:szCs w:val="28"/>
          <w:lang w:val="en"/>
        </w:rPr>
      </w:pPr>
      <w:bookmarkStart w:id="1" w:name="Page_2"/>
      <w:bookmarkEnd w:id="1"/>
      <w:r w:rsidRPr="00265AC4">
        <w:rPr>
          <w:b/>
          <w:sz w:val="28"/>
          <w:szCs w:val="28"/>
        </w:rPr>
        <w:lastRenderedPageBreak/>
        <w:t>The Execution</w:t>
      </w:r>
      <w:r w:rsidR="00202D1C" w:rsidRPr="00265AC4">
        <w:rPr>
          <w:rFonts w:ascii="Times New Roman" w:eastAsia="Times New Roman" w:hAnsi="Times New Roman" w:cs="Times New Roman"/>
          <w:b/>
          <w:sz w:val="28"/>
          <w:szCs w:val="28"/>
          <w:lang w:val="en"/>
        </w:rPr>
        <w:t xml:space="preserve"> </w:t>
      </w:r>
    </w:p>
    <w:p w14:paraId="5B1B4BC6" w14:textId="77777777" w:rsidR="00265AC4" w:rsidRDefault="00202D1C" w:rsidP="00265AC4">
      <w:pPr>
        <w:pStyle w:val="ListParagraph"/>
        <w:numPr>
          <w:ilvl w:val="0"/>
          <w:numId w:val="5"/>
        </w:numPr>
        <w:spacing w:after="120" w:line="288" w:lineRule="auto"/>
        <w:contextualSpacing w:val="0"/>
        <w:jc w:val="both"/>
        <w:rPr>
          <w:rFonts w:eastAsia="Times New Roman" w:cs="Times New Roman"/>
          <w:sz w:val="28"/>
          <w:szCs w:val="28"/>
          <w:lang w:val="en"/>
        </w:rPr>
      </w:pPr>
      <w:r w:rsidRPr="00265AC4">
        <w:rPr>
          <w:rFonts w:eastAsia="Times New Roman" w:cs="Times New Roman"/>
          <w:sz w:val="28"/>
          <w:szCs w:val="28"/>
          <w:lang w:val="en"/>
        </w:rPr>
        <w:t>Fourteen ping pong balls numbered 1–14 are placed in a standard lottery machine.</w:t>
      </w:r>
    </w:p>
    <w:p w14:paraId="4136E0CB" w14:textId="77777777" w:rsidR="00265AC4" w:rsidRDefault="00265AC4" w:rsidP="00265AC4">
      <w:pPr>
        <w:pStyle w:val="ListParagraph"/>
        <w:spacing w:after="120" w:line="288" w:lineRule="auto"/>
        <w:contextualSpacing w:val="0"/>
        <w:jc w:val="center"/>
        <w:rPr>
          <w:rFonts w:eastAsia="Times New Roman" w:cs="Times New Roman"/>
          <w:sz w:val="28"/>
          <w:szCs w:val="28"/>
          <w:lang w:val="en"/>
        </w:rPr>
      </w:pPr>
      <w:r>
        <w:rPr>
          <w:rFonts w:ascii="Arial" w:hAnsi="Arial" w:cs="Arial"/>
          <w:noProof/>
          <w:color w:val="0000FF"/>
        </w:rPr>
        <w:drawing>
          <wp:inline distT="0" distB="0" distL="0" distR="0" wp14:anchorId="5B35D188" wp14:editId="3AB43F19">
            <wp:extent cx="2891481" cy="1923447"/>
            <wp:effectExtent l="0" t="0" r="4445" b="635"/>
            <wp:docPr id="3" name="Picture 3" descr="http://t2.gstatic.com/images?q=tbn:ANd9GcRYPcdeCG0xfmqba3m8fF0nxQrPac2XbG-qje3mPap_WVpW_Mv_p0sZpg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2.gstatic.com/images?q=tbn:ANd9GcRYPcdeCG0xfmqba3m8fF0nxQrPac2XbG-qje3mPap_WVpW_Mv_p0sZpg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94" cy="1925385"/>
                    </a:xfrm>
                    <a:prstGeom prst="rect">
                      <a:avLst/>
                    </a:prstGeom>
                    <a:noFill/>
                    <a:ln>
                      <a:noFill/>
                    </a:ln>
                  </pic:spPr>
                </pic:pic>
              </a:graphicData>
            </a:graphic>
          </wp:inline>
        </w:drawing>
      </w:r>
    </w:p>
    <w:p w14:paraId="715A9ADE" w14:textId="77777777" w:rsidR="00265AC4" w:rsidRDefault="00265AC4" w:rsidP="00265AC4">
      <w:pPr>
        <w:pStyle w:val="ListParagraph"/>
        <w:numPr>
          <w:ilvl w:val="0"/>
          <w:numId w:val="5"/>
        </w:numPr>
        <w:spacing w:after="120" w:line="288" w:lineRule="auto"/>
        <w:contextualSpacing w:val="0"/>
        <w:jc w:val="both"/>
        <w:rPr>
          <w:rFonts w:eastAsia="Times New Roman" w:cs="Times New Roman"/>
          <w:sz w:val="28"/>
          <w:szCs w:val="28"/>
          <w:lang w:val="en"/>
        </w:rPr>
      </w:pPr>
      <w:r w:rsidRPr="00265AC4">
        <w:rPr>
          <w:rFonts w:eastAsia="Times New Roman" w:cs="Times New Roman"/>
          <w:sz w:val="28"/>
          <w:szCs w:val="28"/>
          <w:lang w:val="en"/>
        </w:rPr>
        <w:t>F</w:t>
      </w:r>
      <w:r w:rsidR="00202D1C" w:rsidRPr="00265AC4">
        <w:rPr>
          <w:rFonts w:eastAsia="Times New Roman" w:cs="Times New Roman"/>
          <w:sz w:val="28"/>
          <w:szCs w:val="28"/>
          <w:lang w:val="en"/>
        </w:rPr>
        <w:t xml:space="preserve">our balls are randomly selected from the lot. </w:t>
      </w:r>
    </w:p>
    <w:p w14:paraId="3BF42FA9" w14:textId="77777777" w:rsidR="00265AC4" w:rsidRDefault="00202D1C" w:rsidP="00265AC4">
      <w:pPr>
        <w:pStyle w:val="ListParagraph"/>
        <w:numPr>
          <w:ilvl w:val="0"/>
          <w:numId w:val="5"/>
        </w:numPr>
        <w:spacing w:after="120" w:line="288" w:lineRule="auto"/>
        <w:contextualSpacing w:val="0"/>
        <w:jc w:val="both"/>
        <w:rPr>
          <w:rFonts w:eastAsia="Times New Roman" w:cs="Times New Roman"/>
          <w:sz w:val="28"/>
          <w:szCs w:val="28"/>
          <w:lang w:val="en"/>
        </w:rPr>
      </w:pPr>
      <w:r w:rsidRPr="00265AC4">
        <w:rPr>
          <w:rFonts w:eastAsia="Times New Roman" w:cs="Times New Roman"/>
          <w:sz w:val="28"/>
          <w:szCs w:val="28"/>
          <w:lang w:val="en"/>
        </w:rPr>
        <w:t xml:space="preserve">The order in which the numbers are drawn is not important. Thus, </w:t>
      </w:r>
      <w:r w:rsidRPr="00265AC4">
        <w:rPr>
          <w:position w:val="-28"/>
          <w:lang w:val="en"/>
        </w:rPr>
        <w:object w:dxaOrig="1140" w:dyaOrig="680" w14:anchorId="2FE58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pt;height:34.3pt" o:ole="">
            <v:imagedata r:id="rId8" o:title=""/>
          </v:shape>
          <o:OLEObject Type="Embed" ProgID="Equation.3" ShapeID="_x0000_i1025" DrawAspect="Content" ObjectID="_1306510178" r:id="rId9"/>
        </w:object>
      </w:r>
      <w:r w:rsidRPr="00265AC4">
        <w:rPr>
          <w:rFonts w:eastAsia="Times New Roman" w:cs="Times New Roman"/>
          <w:sz w:val="28"/>
          <w:szCs w:val="28"/>
          <w:lang w:val="en"/>
        </w:rPr>
        <w:t xml:space="preserve"> combinations are possible.</w:t>
      </w:r>
    </w:p>
    <w:p w14:paraId="21D5275C" w14:textId="77777777" w:rsidR="00265AC4" w:rsidRDefault="00202D1C" w:rsidP="00265AC4">
      <w:pPr>
        <w:pStyle w:val="ListParagraph"/>
        <w:numPr>
          <w:ilvl w:val="0"/>
          <w:numId w:val="5"/>
        </w:numPr>
        <w:spacing w:after="120" w:line="288" w:lineRule="auto"/>
        <w:contextualSpacing w:val="0"/>
        <w:jc w:val="both"/>
        <w:rPr>
          <w:rFonts w:eastAsia="Times New Roman" w:cs="Times New Roman"/>
          <w:sz w:val="28"/>
          <w:szCs w:val="28"/>
          <w:lang w:val="en"/>
        </w:rPr>
      </w:pPr>
      <w:r w:rsidRPr="00265AC4">
        <w:rPr>
          <w:rFonts w:eastAsia="Times New Roman" w:cs="Times New Roman"/>
          <w:sz w:val="28"/>
          <w:szCs w:val="28"/>
          <w:lang w:val="en"/>
        </w:rPr>
        <w:t xml:space="preserve">One outcome (11-12-13-14) is disregarded.  The remained 1,000 outcomes are distributed among the 14 non-playoff NBA teams. </w:t>
      </w:r>
    </w:p>
    <w:p w14:paraId="0953BA69" w14:textId="77777777" w:rsidR="001427C0" w:rsidRPr="00265AC4" w:rsidRDefault="007C0F49" w:rsidP="00265AC4">
      <w:pPr>
        <w:pStyle w:val="ListParagraph"/>
        <w:numPr>
          <w:ilvl w:val="0"/>
          <w:numId w:val="5"/>
        </w:numPr>
        <w:spacing w:after="120" w:line="288" w:lineRule="auto"/>
        <w:contextualSpacing w:val="0"/>
        <w:jc w:val="both"/>
        <w:rPr>
          <w:rFonts w:eastAsia="Times New Roman" w:cs="Times New Roman"/>
          <w:sz w:val="28"/>
          <w:szCs w:val="28"/>
          <w:lang w:val="en"/>
        </w:rPr>
      </w:pPr>
      <w:r w:rsidRPr="00265AC4">
        <w:rPr>
          <w:rFonts w:eastAsia="Times New Roman" w:cs="Times New Roman"/>
          <w:sz w:val="28"/>
          <w:szCs w:val="28"/>
          <w:lang w:val="en"/>
        </w:rPr>
        <w:t>As of 2008, with 30 NBA teams, 16 qualify for the playoffs and the remaining 14 teams are entered in the draft lottery. These 14 teams are ranked in reverse order of their regular season record and are assigned the following number of chances</w:t>
      </w:r>
      <w:r w:rsidR="0090054D" w:rsidRPr="00265AC4">
        <w:rPr>
          <w:rFonts w:eastAsia="Times New Roman" w:cs="Times New Roman"/>
          <w:sz w:val="28"/>
          <w:szCs w:val="28"/>
          <w:lang w:val="en"/>
        </w:rPr>
        <w:t>.</w:t>
      </w:r>
      <w:r w:rsidR="00E12B75">
        <w:rPr>
          <w:rFonts w:eastAsia="Times New Roman" w:cs="Times New Roman"/>
          <w:sz w:val="28"/>
          <w:szCs w:val="28"/>
          <w:lang w:val="en"/>
        </w:rPr>
        <w:t xml:space="preserve">  </w:t>
      </w:r>
      <w:hyperlink w:anchor="Page_3" w:history="1">
        <w:r w:rsidR="00E12B75" w:rsidRPr="00A61CF0">
          <w:rPr>
            <w:rStyle w:val="Hyperlink"/>
            <w:rFonts w:eastAsia="Times New Roman" w:cs="Times New Roman"/>
            <w:sz w:val="20"/>
            <w:szCs w:val="20"/>
            <w:lang w:val="en"/>
          </w:rPr>
          <w:t>Page_3</w:t>
        </w:r>
      </w:hyperlink>
    </w:p>
    <w:p w14:paraId="6C22F448" w14:textId="77777777" w:rsidR="00E10D5C" w:rsidRDefault="00E10D5C">
      <w:pPr>
        <w:rPr>
          <w:rFonts w:eastAsia="Times New Roman" w:cs="Times New Roman"/>
          <w:lang w:val="en"/>
        </w:rPr>
      </w:pPr>
      <w:r>
        <w:rPr>
          <w:rFonts w:eastAsia="Times New Roman" w:cs="Times New Roman"/>
          <w:lang w:val="en"/>
        </w:rPr>
        <w:br w:type="page"/>
      </w:r>
    </w:p>
    <w:p w14:paraId="14025975" w14:textId="77777777" w:rsidR="007C0F49" w:rsidRPr="00E10D5C" w:rsidRDefault="00E10D5C" w:rsidP="00E10D5C">
      <w:pPr>
        <w:jc w:val="center"/>
        <w:rPr>
          <w:rFonts w:eastAsia="Times New Roman" w:cs="Times New Roman"/>
          <w:lang w:val="en"/>
        </w:rPr>
      </w:pPr>
      <w:bookmarkStart w:id="2" w:name="Page_3"/>
      <w:bookmarkEnd w:id="2"/>
      <w:r w:rsidRPr="00E10D5C">
        <w:rPr>
          <w:rFonts w:eastAsia="Times New Roman" w:cs="Times New Roman"/>
          <w:b/>
          <w:sz w:val="28"/>
          <w:szCs w:val="28"/>
          <w:lang w:val="en"/>
        </w:rPr>
        <w:lastRenderedPageBreak/>
        <w:t>Probability of Receiving the #1 Draft Pick in the NBA Draft Lottery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343"/>
        <w:gridCol w:w="1890"/>
        <w:gridCol w:w="3060"/>
      </w:tblGrid>
      <w:tr w:rsidR="001427C0" w14:paraId="23BCC548" w14:textId="77777777" w:rsidTr="00E10D5C">
        <w:tc>
          <w:tcPr>
            <w:tcW w:w="1915" w:type="dxa"/>
          </w:tcPr>
          <w:p w14:paraId="392E952D" w14:textId="77777777" w:rsidR="001427C0" w:rsidRDefault="001427C0" w:rsidP="00265AC4">
            <w:pPr>
              <w:spacing w:before="100" w:beforeAutospacing="1" w:after="100" w:afterAutospacing="1"/>
              <w:jc w:val="center"/>
            </w:pPr>
          </w:p>
        </w:tc>
        <w:tc>
          <w:tcPr>
            <w:tcW w:w="1343" w:type="dxa"/>
            <w:shd w:val="clear" w:color="auto" w:fill="F2DBDB" w:themeFill="accent2" w:themeFillTint="33"/>
          </w:tcPr>
          <w:p w14:paraId="4B1DB79D" w14:textId="77777777" w:rsidR="001427C0" w:rsidRPr="00E10D5C" w:rsidRDefault="001427C0" w:rsidP="00E10D5C">
            <w:pPr>
              <w:spacing w:before="100" w:beforeAutospacing="1" w:after="100" w:afterAutospacing="1"/>
              <w:jc w:val="center"/>
              <w:rPr>
                <w:sz w:val="24"/>
                <w:szCs w:val="24"/>
              </w:rPr>
            </w:pPr>
            <w:r w:rsidRPr="00E10D5C">
              <w:rPr>
                <w:sz w:val="24"/>
                <w:szCs w:val="24"/>
              </w:rPr>
              <w:t>Rank</w:t>
            </w:r>
          </w:p>
        </w:tc>
        <w:tc>
          <w:tcPr>
            <w:tcW w:w="1890" w:type="dxa"/>
            <w:shd w:val="clear" w:color="auto" w:fill="F2DBDB" w:themeFill="accent2" w:themeFillTint="33"/>
          </w:tcPr>
          <w:p w14:paraId="4E19DAD3" w14:textId="77777777" w:rsidR="001427C0" w:rsidRPr="00E10D5C" w:rsidRDefault="001427C0" w:rsidP="00265AC4">
            <w:pPr>
              <w:spacing w:before="100" w:beforeAutospacing="1" w:after="100" w:afterAutospacing="1"/>
              <w:jc w:val="center"/>
              <w:rPr>
                <w:sz w:val="24"/>
                <w:szCs w:val="24"/>
              </w:rPr>
            </w:pPr>
            <w:r w:rsidRPr="00E10D5C">
              <w:rPr>
                <w:sz w:val="24"/>
                <w:szCs w:val="24"/>
              </w:rPr>
              <w:t># Combinations</w:t>
            </w:r>
          </w:p>
        </w:tc>
        <w:tc>
          <w:tcPr>
            <w:tcW w:w="3060" w:type="dxa"/>
            <w:shd w:val="clear" w:color="auto" w:fill="F2DBDB" w:themeFill="accent2" w:themeFillTint="33"/>
          </w:tcPr>
          <w:p w14:paraId="50ECB3DB" w14:textId="77777777" w:rsidR="001427C0" w:rsidRPr="00E10D5C" w:rsidRDefault="001427C0" w:rsidP="00265AC4">
            <w:pPr>
              <w:spacing w:before="100" w:beforeAutospacing="1" w:after="100" w:afterAutospacing="1"/>
              <w:jc w:val="center"/>
              <w:rPr>
                <w:sz w:val="24"/>
                <w:szCs w:val="24"/>
              </w:rPr>
            </w:pPr>
            <w:r w:rsidRPr="00E10D5C">
              <w:rPr>
                <w:sz w:val="24"/>
                <w:szCs w:val="24"/>
              </w:rPr>
              <w:t>Probability of #1 Draft Pick</w:t>
            </w:r>
          </w:p>
        </w:tc>
      </w:tr>
      <w:tr w:rsidR="001427C0" w14:paraId="720DE1DB" w14:textId="77777777" w:rsidTr="00E10D5C">
        <w:tc>
          <w:tcPr>
            <w:tcW w:w="1915" w:type="dxa"/>
          </w:tcPr>
          <w:p w14:paraId="1BE92424" w14:textId="77777777" w:rsidR="001427C0" w:rsidRPr="00E10D5C" w:rsidRDefault="001427C0" w:rsidP="00265AC4">
            <w:pPr>
              <w:spacing w:before="100" w:beforeAutospacing="1" w:after="100" w:afterAutospacing="1"/>
              <w:jc w:val="right"/>
            </w:pPr>
            <w:r w:rsidRPr="00E10D5C">
              <w:t>(Worst Record)</w:t>
            </w:r>
            <w:r w:rsidR="00265AC4" w:rsidRPr="00E10D5C">
              <w:t xml:space="preserve"> </w:t>
            </w:r>
            <w:r w:rsidR="00265AC4" w:rsidRPr="00E10D5C">
              <w:sym w:font="Symbol" w:char="F0AE"/>
            </w:r>
          </w:p>
        </w:tc>
        <w:tc>
          <w:tcPr>
            <w:tcW w:w="1343" w:type="dxa"/>
          </w:tcPr>
          <w:p w14:paraId="5A1C2968" w14:textId="77777777" w:rsidR="001427C0" w:rsidRPr="00E10D5C" w:rsidRDefault="001427C0" w:rsidP="00E10D5C">
            <w:pPr>
              <w:spacing w:before="100" w:beforeAutospacing="1" w:after="100" w:afterAutospacing="1"/>
              <w:jc w:val="center"/>
              <w:rPr>
                <w:sz w:val="24"/>
                <w:szCs w:val="24"/>
              </w:rPr>
            </w:pPr>
            <w:r w:rsidRPr="00E10D5C">
              <w:rPr>
                <w:sz w:val="24"/>
                <w:szCs w:val="24"/>
              </w:rPr>
              <w:t>1</w:t>
            </w:r>
          </w:p>
        </w:tc>
        <w:tc>
          <w:tcPr>
            <w:tcW w:w="1890" w:type="dxa"/>
          </w:tcPr>
          <w:p w14:paraId="056D5AB2" w14:textId="77777777" w:rsidR="001427C0" w:rsidRPr="00E10D5C" w:rsidRDefault="001427C0" w:rsidP="00265AC4">
            <w:pPr>
              <w:spacing w:before="100" w:beforeAutospacing="1" w:after="100" w:afterAutospacing="1"/>
              <w:jc w:val="center"/>
              <w:rPr>
                <w:sz w:val="24"/>
                <w:szCs w:val="24"/>
              </w:rPr>
            </w:pPr>
            <w:r w:rsidRPr="00E10D5C">
              <w:rPr>
                <w:sz w:val="24"/>
                <w:szCs w:val="24"/>
              </w:rPr>
              <w:t>250</w:t>
            </w:r>
          </w:p>
        </w:tc>
        <w:tc>
          <w:tcPr>
            <w:tcW w:w="3060" w:type="dxa"/>
          </w:tcPr>
          <w:p w14:paraId="4F3CFEF5" w14:textId="77777777" w:rsidR="001427C0" w:rsidRPr="00E10D5C" w:rsidRDefault="001427C0" w:rsidP="00265AC4">
            <w:pPr>
              <w:spacing w:before="100" w:beforeAutospacing="1" w:after="100" w:afterAutospacing="1"/>
              <w:jc w:val="center"/>
              <w:rPr>
                <w:sz w:val="24"/>
                <w:szCs w:val="24"/>
              </w:rPr>
            </w:pPr>
            <w:r w:rsidRPr="00E10D5C">
              <w:rPr>
                <w:sz w:val="24"/>
                <w:szCs w:val="24"/>
              </w:rPr>
              <w:t>0.250</w:t>
            </w:r>
          </w:p>
        </w:tc>
      </w:tr>
      <w:tr w:rsidR="001427C0" w14:paraId="12C73680" w14:textId="77777777" w:rsidTr="00E10D5C">
        <w:tc>
          <w:tcPr>
            <w:tcW w:w="1915" w:type="dxa"/>
          </w:tcPr>
          <w:p w14:paraId="199E7B22" w14:textId="77777777" w:rsidR="001427C0" w:rsidRPr="00B35119" w:rsidRDefault="001427C0" w:rsidP="00265AC4">
            <w:pPr>
              <w:spacing w:before="100" w:beforeAutospacing="1" w:after="100" w:afterAutospacing="1"/>
              <w:jc w:val="center"/>
              <w:rPr>
                <w:sz w:val="18"/>
                <w:szCs w:val="18"/>
              </w:rPr>
            </w:pPr>
          </w:p>
        </w:tc>
        <w:tc>
          <w:tcPr>
            <w:tcW w:w="1343" w:type="dxa"/>
            <w:shd w:val="clear" w:color="auto" w:fill="DBE5F1" w:themeFill="accent1" w:themeFillTint="33"/>
          </w:tcPr>
          <w:p w14:paraId="6FE68278" w14:textId="77777777" w:rsidR="001427C0" w:rsidRPr="00E10D5C" w:rsidRDefault="001427C0" w:rsidP="00E10D5C">
            <w:pPr>
              <w:spacing w:before="100" w:beforeAutospacing="1" w:after="100" w:afterAutospacing="1"/>
              <w:jc w:val="center"/>
              <w:rPr>
                <w:sz w:val="24"/>
                <w:szCs w:val="24"/>
              </w:rPr>
            </w:pPr>
            <w:r w:rsidRPr="00E10D5C">
              <w:rPr>
                <w:sz w:val="24"/>
                <w:szCs w:val="24"/>
              </w:rPr>
              <w:t>2</w:t>
            </w:r>
          </w:p>
        </w:tc>
        <w:tc>
          <w:tcPr>
            <w:tcW w:w="1890" w:type="dxa"/>
            <w:shd w:val="clear" w:color="auto" w:fill="DBE5F1" w:themeFill="accent1" w:themeFillTint="33"/>
          </w:tcPr>
          <w:p w14:paraId="79281B7E" w14:textId="77777777" w:rsidR="001427C0" w:rsidRPr="00E10D5C" w:rsidRDefault="001427C0" w:rsidP="00265AC4">
            <w:pPr>
              <w:spacing w:before="100" w:beforeAutospacing="1" w:after="100" w:afterAutospacing="1"/>
              <w:jc w:val="center"/>
              <w:rPr>
                <w:sz w:val="24"/>
                <w:szCs w:val="24"/>
              </w:rPr>
            </w:pPr>
            <w:r w:rsidRPr="00E10D5C">
              <w:rPr>
                <w:sz w:val="24"/>
                <w:szCs w:val="24"/>
              </w:rPr>
              <w:t>199</w:t>
            </w:r>
          </w:p>
        </w:tc>
        <w:tc>
          <w:tcPr>
            <w:tcW w:w="3060" w:type="dxa"/>
            <w:shd w:val="clear" w:color="auto" w:fill="DBE5F1" w:themeFill="accent1" w:themeFillTint="33"/>
          </w:tcPr>
          <w:p w14:paraId="12B3B22D" w14:textId="77777777" w:rsidR="001427C0" w:rsidRPr="00E10D5C" w:rsidRDefault="001427C0" w:rsidP="00265AC4">
            <w:pPr>
              <w:spacing w:before="100" w:beforeAutospacing="1" w:after="100" w:afterAutospacing="1"/>
              <w:jc w:val="center"/>
              <w:rPr>
                <w:sz w:val="24"/>
                <w:szCs w:val="24"/>
              </w:rPr>
            </w:pPr>
            <w:r w:rsidRPr="00E10D5C">
              <w:rPr>
                <w:sz w:val="24"/>
                <w:szCs w:val="24"/>
              </w:rPr>
              <w:t>0.199</w:t>
            </w:r>
          </w:p>
        </w:tc>
      </w:tr>
      <w:tr w:rsidR="001427C0" w14:paraId="11051FEE" w14:textId="77777777" w:rsidTr="00E10D5C">
        <w:tc>
          <w:tcPr>
            <w:tcW w:w="1915" w:type="dxa"/>
          </w:tcPr>
          <w:p w14:paraId="7F829148" w14:textId="77777777" w:rsidR="001427C0" w:rsidRPr="00B35119" w:rsidRDefault="001427C0" w:rsidP="00265AC4">
            <w:pPr>
              <w:spacing w:before="100" w:beforeAutospacing="1" w:after="100" w:afterAutospacing="1"/>
              <w:jc w:val="center"/>
              <w:rPr>
                <w:sz w:val="18"/>
                <w:szCs w:val="18"/>
              </w:rPr>
            </w:pPr>
          </w:p>
        </w:tc>
        <w:tc>
          <w:tcPr>
            <w:tcW w:w="1343" w:type="dxa"/>
          </w:tcPr>
          <w:p w14:paraId="4F0C6D9E" w14:textId="77777777" w:rsidR="001427C0" w:rsidRPr="00E10D5C" w:rsidRDefault="001427C0" w:rsidP="00E10D5C">
            <w:pPr>
              <w:spacing w:before="100" w:beforeAutospacing="1" w:after="100" w:afterAutospacing="1"/>
              <w:jc w:val="center"/>
              <w:rPr>
                <w:sz w:val="24"/>
                <w:szCs w:val="24"/>
              </w:rPr>
            </w:pPr>
            <w:r w:rsidRPr="00E10D5C">
              <w:rPr>
                <w:sz w:val="24"/>
                <w:szCs w:val="24"/>
              </w:rPr>
              <w:t>3</w:t>
            </w:r>
          </w:p>
        </w:tc>
        <w:tc>
          <w:tcPr>
            <w:tcW w:w="1890" w:type="dxa"/>
          </w:tcPr>
          <w:p w14:paraId="2AD626FC" w14:textId="77777777" w:rsidR="001427C0" w:rsidRPr="00E10D5C" w:rsidRDefault="001427C0" w:rsidP="00265AC4">
            <w:pPr>
              <w:spacing w:before="100" w:beforeAutospacing="1" w:after="100" w:afterAutospacing="1"/>
              <w:jc w:val="center"/>
              <w:rPr>
                <w:sz w:val="24"/>
                <w:szCs w:val="24"/>
              </w:rPr>
            </w:pPr>
            <w:r w:rsidRPr="00E10D5C">
              <w:rPr>
                <w:sz w:val="24"/>
                <w:szCs w:val="24"/>
              </w:rPr>
              <w:t>156</w:t>
            </w:r>
          </w:p>
        </w:tc>
        <w:tc>
          <w:tcPr>
            <w:tcW w:w="3060" w:type="dxa"/>
          </w:tcPr>
          <w:p w14:paraId="74A24A31" w14:textId="77777777" w:rsidR="001427C0" w:rsidRPr="00E10D5C" w:rsidRDefault="001427C0" w:rsidP="00265AC4">
            <w:pPr>
              <w:spacing w:before="100" w:beforeAutospacing="1" w:after="100" w:afterAutospacing="1"/>
              <w:jc w:val="center"/>
              <w:rPr>
                <w:sz w:val="24"/>
                <w:szCs w:val="24"/>
              </w:rPr>
            </w:pPr>
            <w:r w:rsidRPr="00E10D5C">
              <w:rPr>
                <w:sz w:val="24"/>
                <w:szCs w:val="24"/>
              </w:rPr>
              <w:t>0.156</w:t>
            </w:r>
          </w:p>
        </w:tc>
      </w:tr>
      <w:tr w:rsidR="001427C0" w14:paraId="3F1A27BB" w14:textId="77777777" w:rsidTr="00E10D5C">
        <w:tc>
          <w:tcPr>
            <w:tcW w:w="1915" w:type="dxa"/>
          </w:tcPr>
          <w:p w14:paraId="0CA6B71E" w14:textId="77777777" w:rsidR="001427C0" w:rsidRPr="00B35119" w:rsidRDefault="001427C0" w:rsidP="00265AC4">
            <w:pPr>
              <w:spacing w:before="100" w:beforeAutospacing="1" w:after="100" w:afterAutospacing="1"/>
              <w:jc w:val="center"/>
              <w:rPr>
                <w:sz w:val="18"/>
                <w:szCs w:val="18"/>
              </w:rPr>
            </w:pPr>
          </w:p>
        </w:tc>
        <w:tc>
          <w:tcPr>
            <w:tcW w:w="1343" w:type="dxa"/>
            <w:shd w:val="clear" w:color="auto" w:fill="DBE5F1" w:themeFill="accent1" w:themeFillTint="33"/>
          </w:tcPr>
          <w:p w14:paraId="72CBC293" w14:textId="77777777" w:rsidR="001427C0" w:rsidRPr="00E10D5C" w:rsidRDefault="001427C0" w:rsidP="00E10D5C">
            <w:pPr>
              <w:spacing w:before="100" w:beforeAutospacing="1" w:after="100" w:afterAutospacing="1"/>
              <w:jc w:val="center"/>
              <w:rPr>
                <w:sz w:val="24"/>
                <w:szCs w:val="24"/>
              </w:rPr>
            </w:pPr>
            <w:r w:rsidRPr="00E10D5C">
              <w:rPr>
                <w:sz w:val="24"/>
                <w:szCs w:val="24"/>
              </w:rPr>
              <w:t>4</w:t>
            </w:r>
          </w:p>
        </w:tc>
        <w:tc>
          <w:tcPr>
            <w:tcW w:w="1890" w:type="dxa"/>
            <w:shd w:val="clear" w:color="auto" w:fill="DBE5F1" w:themeFill="accent1" w:themeFillTint="33"/>
          </w:tcPr>
          <w:p w14:paraId="0DF488F3" w14:textId="77777777" w:rsidR="001427C0" w:rsidRPr="00E10D5C" w:rsidRDefault="001427C0" w:rsidP="00265AC4">
            <w:pPr>
              <w:spacing w:before="100" w:beforeAutospacing="1" w:after="100" w:afterAutospacing="1"/>
              <w:jc w:val="center"/>
              <w:rPr>
                <w:sz w:val="24"/>
                <w:szCs w:val="24"/>
              </w:rPr>
            </w:pPr>
            <w:r w:rsidRPr="00E10D5C">
              <w:rPr>
                <w:sz w:val="24"/>
                <w:szCs w:val="24"/>
              </w:rPr>
              <w:t>119</w:t>
            </w:r>
          </w:p>
        </w:tc>
        <w:tc>
          <w:tcPr>
            <w:tcW w:w="3060" w:type="dxa"/>
            <w:shd w:val="clear" w:color="auto" w:fill="DBE5F1" w:themeFill="accent1" w:themeFillTint="33"/>
          </w:tcPr>
          <w:p w14:paraId="79369C61" w14:textId="77777777" w:rsidR="001427C0" w:rsidRPr="00E10D5C" w:rsidRDefault="001427C0" w:rsidP="00265AC4">
            <w:pPr>
              <w:spacing w:before="100" w:beforeAutospacing="1" w:after="100" w:afterAutospacing="1"/>
              <w:jc w:val="center"/>
              <w:rPr>
                <w:sz w:val="24"/>
                <w:szCs w:val="24"/>
              </w:rPr>
            </w:pPr>
            <w:r w:rsidRPr="00E10D5C">
              <w:rPr>
                <w:sz w:val="24"/>
                <w:szCs w:val="24"/>
              </w:rPr>
              <w:t>0.119</w:t>
            </w:r>
          </w:p>
        </w:tc>
      </w:tr>
      <w:tr w:rsidR="001427C0" w14:paraId="4A95769C" w14:textId="77777777" w:rsidTr="00E10D5C">
        <w:tc>
          <w:tcPr>
            <w:tcW w:w="1915" w:type="dxa"/>
          </w:tcPr>
          <w:p w14:paraId="6972F963" w14:textId="77777777" w:rsidR="001427C0" w:rsidRPr="00B35119" w:rsidRDefault="001427C0" w:rsidP="00265AC4">
            <w:pPr>
              <w:spacing w:before="100" w:beforeAutospacing="1" w:after="100" w:afterAutospacing="1"/>
              <w:jc w:val="center"/>
              <w:rPr>
                <w:sz w:val="18"/>
                <w:szCs w:val="18"/>
              </w:rPr>
            </w:pPr>
          </w:p>
        </w:tc>
        <w:tc>
          <w:tcPr>
            <w:tcW w:w="1343" w:type="dxa"/>
          </w:tcPr>
          <w:p w14:paraId="7AD63D9A" w14:textId="77777777" w:rsidR="001427C0" w:rsidRPr="00E10D5C" w:rsidRDefault="001427C0" w:rsidP="00E10D5C">
            <w:pPr>
              <w:spacing w:before="100" w:beforeAutospacing="1" w:after="100" w:afterAutospacing="1"/>
              <w:jc w:val="center"/>
              <w:rPr>
                <w:sz w:val="24"/>
                <w:szCs w:val="24"/>
              </w:rPr>
            </w:pPr>
            <w:r w:rsidRPr="00E10D5C">
              <w:rPr>
                <w:sz w:val="24"/>
                <w:szCs w:val="24"/>
              </w:rPr>
              <w:t>5</w:t>
            </w:r>
          </w:p>
        </w:tc>
        <w:tc>
          <w:tcPr>
            <w:tcW w:w="1890" w:type="dxa"/>
          </w:tcPr>
          <w:p w14:paraId="080639B4" w14:textId="77777777" w:rsidR="001427C0" w:rsidRPr="00E10D5C" w:rsidRDefault="001427C0" w:rsidP="00265AC4">
            <w:pPr>
              <w:spacing w:before="100" w:beforeAutospacing="1" w:after="100" w:afterAutospacing="1"/>
              <w:jc w:val="center"/>
              <w:rPr>
                <w:sz w:val="24"/>
                <w:szCs w:val="24"/>
              </w:rPr>
            </w:pPr>
            <w:r w:rsidRPr="00E10D5C">
              <w:rPr>
                <w:sz w:val="24"/>
                <w:szCs w:val="24"/>
              </w:rPr>
              <w:t>88</w:t>
            </w:r>
          </w:p>
        </w:tc>
        <w:tc>
          <w:tcPr>
            <w:tcW w:w="3060" w:type="dxa"/>
          </w:tcPr>
          <w:p w14:paraId="71E0727F" w14:textId="77777777" w:rsidR="001427C0" w:rsidRPr="00E10D5C" w:rsidRDefault="001427C0" w:rsidP="00265AC4">
            <w:pPr>
              <w:spacing w:before="100" w:beforeAutospacing="1" w:after="100" w:afterAutospacing="1"/>
              <w:jc w:val="center"/>
              <w:rPr>
                <w:sz w:val="24"/>
                <w:szCs w:val="24"/>
              </w:rPr>
            </w:pPr>
            <w:r w:rsidRPr="00E10D5C">
              <w:rPr>
                <w:sz w:val="24"/>
                <w:szCs w:val="24"/>
              </w:rPr>
              <w:t>0.088</w:t>
            </w:r>
          </w:p>
        </w:tc>
      </w:tr>
      <w:tr w:rsidR="001427C0" w14:paraId="16959938" w14:textId="77777777" w:rsidTr="00E10D5C">
        <w:trPr>
          <w:trHeight w:val="49"/>
        </w:trPr>
        <w:tc>
          <w:tcPr>
            <w:tcW w:w="1915" w:type="dxa"/>
          </w:tcPr>
          <w:p w14:paraId="62F41DE7" w14:textId="77777777" w:rsidR="001427C0" w:rsidRPr="00B35119" w:rsidRDefault="001427C0" w:rsidP="00265AC4">
            <w:pPr>
              <w:spacing w:before="100" w:beforeAutospacing="1" w:after="100" w:afterAutospacing="1"/>
              <w:jc w:val="center"/>
              <w:rPr>
                <w:sz w:val="18"/>
                <w:szCs w:val="18"/>
              </w:rPr>
            </w:pPr>
          </w:p>
        </w:tc>
        <w:tc>
          <w:tcPr>
            <w:tcW w:w="1343" w:type="dxa"/>
            <w:shd w:val="clear" w:color="auto" w:fill="DBE5F1" w:themeFill="accent1" w:themeFillTint="33"/>
          </w:tcPr>
          <w:p w14:paraId="4A2C21F3" w14:textId="77777777" w:rsidR="001427C0" w:rsidRPr="00E10D5C" w:rsidRDefault="001427C0" w:rsidP="00E10D5C">
            <w:pPr>
              <w:spacing w:before="100" w:beforeAutospacing="1" w:after="100" w:afterAutospacing="1"/>
              <w:jc w:val="center"/>
              <w:rPr>
                <w:sz w:val="24"/>
                <w:szCs w:val="24"/>
              </w:rPr>
            </w:pPr>
            <w:r w:rsidRPr="00E10D5C">
              <w:rPr>
                <w:sz w:val="24"/>
                <w:szCs w:val="24"/>
              </w:rPr>
              <w:t>6</w:t>
            </w:r>
          </w:p>
        </w:tc>
        <w:tc>
          <w:tcPr>
            <w:tcW w:w="1890" w:type="dxa"/>
            <w:shd w:val="clear" w:color="auto" w:fill="DBE5F1" w:themeFill="accent1" w:themeFillTint="33"/>
          </w:tcPr>
          <w:p w14:paraId="1A1F4ADC" w14:textId="77777777" w:rsidR="001427C0" w:rsidRPr="00E10D5C" w:rsidRDefault="001427C0" w:rsidP="00265AC4">
            <w:pPr>
              <w:spacing w:before="100" w:beforeAutospacing="1" w:after="100" w:afterAutospacing="1"/>
              <w:jc w:val="center"/>
              <w:rPr>
                <w:sz w:val="24"/>
                <w:szCs w:val="24"/>
              </w:rPr>
            </w:pPr>
            <w:r w:rsidRPr="00E10D5C">
              <w:rPr>
                <w:sz w:val="24"/>
                <w:szCs w:val="24"/>
              </w:rPr>
              <w:t>63</w:t>
            </w:r>
          </w:p>
        </w:tc>
        <w:tc>
          <w:tcPr>
            <w:tcW w:w="3060" w:type="dxa"/>
            <w:shd w:val="clear" w:color="auto" w:fill="DBE5F1" w:themeFill="accent1" w:themeFillTint="33"/>
          </w:tcPr>
          <w:p w14:paraId="3D879CC2" w14:textId="77777777" w:rsidR="001427C0" w:rsidRPr="00E10D5C" w:rsidRDefault="001427C0" w:rsidP="00265AC4">
            <w:pPr>
              <w:spacing w:before="100" w:beforeAutospacing="1" w:after="100" w:afterAutospacing="1"/>
              <w:jc w:val="center"/>
              <w:rPr>
                <w:sz w:val="24"/>
                <w:szCs w:val="24"/>
              </w:rPr>
            </w:pPr>
            <w:r w:rsidRPr="00E10D5C">
              <w:rPr>
                <w:sz w:val="24"/>
                <w:szCs w:val="24"/>
              </w:rPr>
              <w:t>0.063</w:t>
            </w:r>
          </w:p>
        </w:tc>
      </w:tr>
      <w:tr w:rsidR="001427C0" w14:paraId="1E8E96DF" w14:textId="77777777" w:rsidTr="00E10D5C">
        <w:tc>
          <w:tcPr>
            <w:tcW w:w="1915" w:type="dxa"/>
          </w:tcPr>
          <w:p w14:paraId="0423AB8D" w14:textId="77777777" w:rsidR="001427C0" w:rsidRPr="00B35119" w:rsidRDefault="001427C0" w:rsidP="00265AC4">
            <w:pPr>
              <w:spacing w:before="100" w:beforeAutospacing="1" w:after="100" w:afterAutospacing="1"/>
              <w:jc w:val="center"/>
              <w:rPr>
                <w:sz w:val="18"/>
                <w:szCs w:val="18"/>
              </w:rPr>
            </w:pPr>
          </w:p>
        </w:tc>
        <w:tc>
          <w:tcPr>
            <w:tcW w:w="1343" w:type="dxa"/>
          </w:tcPr>
          <w:p w14:paraId="6778E828" w14:textId="77777777" w:rsidR="001427C0" w:rsidRPr="00E10D5C" w:rsidRDefault="001427C0" w:rsidP="00E10D5C">
            <w:pPr>
              <w:spacing w:before="100" w:beforeAutospacing="1" w:after="100" w:afterAutospacing="1"/>
              <w:jc w:val="center"/>
              <w:rPr>
                <w:sz w:val="24"/>
                <w:szCs w:val="24"/>
              </w:rPr>
            </w:pPr>
            <w:r w:rsidRPr="00E10D5C">
              <w:rPr>
                <w:sz w:val="24"/>
                <w:szCs w:val="24"/>
              </w:rPr>
              <w:t>7</w:t>
            </w:r>
          </w:p>
        </w:tc>
        <w:tc>
          <w:tcPr>
            <w:tcW w:w="1890" w:type="dxa"/>
          </w:tcPr>
          <w:p w14:paraId="246F3F9E" w14:textId="77777777" w:rsidR="001427C0" w:rsidRPr="00E10D5C" w:rsidRDefault="001427C0" w:rsidP="00265AC4">
            <w:pPr>
              <w:spacing w:before="100" w:beforeAutospacing="1" w:after="100" w:afterAutospacing="1"/>
              <w:jc w:val="center"/>
              <w:rPr>
                <w:sz w:val="24"/>
                <w:szCs w:val="24"/>
              </w:rPr>
            </w:pPr>
            <w:r w:rsidRPr="00E10D5C">
              <w:rPr>
                <w:sz w:val="24"/>
                <w:szCs w:val="24"/>
              </w:rPr>
              <w:t>43</w:t>
            </w:r>
          </w:p>
        </w:tc>
        <w:tc>
          <w:tcPr>
            <w:tcW w:w="3060" w:type="dxa"/>
          </w:tcPr>
          <w:p w14:paraId="5AE85841" w14:textId="77777777" w:rsidR="001427C0" w:rsidRPr="00E10D5C" w:rsidRDefault="001427C0" w:rsidP="00265AC4">
            <w:pPr>
              <w:spacing w:before="100" w:beforeAutospacing="1" w:after="100" w:afterAutospacing="1"/>
              <w:jc w:val="center"/>
              <w:rPr>
                <w:sz w:val="24"/>
                <w:szCs w:val="24"/>
              </w:rPr>
            </w:pPr>
            <w:r w:rsidRPr="00E10D5C">
              <w:rPr>
                <w:sz w:val="24"/>
                <w:szCs w:val="24"/>
              </w:rPr>
              <w:t>0.043</w:t>
            </w:r>
          </w:p>
        </w:tc>
      </w:tr>
      <w:tr w:rsidR="001427C0" w14:paraId="4D13D322" w14:textId="77777777" w:rsidTr="00E10D5C">
        <w:tc>
          <w:tcPr>
            <w:tcW w:w="1915" w:type="dxa"/>
          </w:tcPr>
          <w:p w14:paraId="5F3EBA02" w14:textId="77777777" w:rsidR="001427C0" w:rsidRPr="00B35119" w:rsidRDefault="001427C0" w:rsidP="00265AC4">
            <w:pPr>
              <w:spacing w:before="100" w:beforeAutospacing="1" w:after="100" w:afterAutospacing="1"/>
              <w:jc w:val="center"/>
              <w:rPr>
                <w:sz w:val="18"/>
                <w:szCs w:val="18"/>
              </w:rPr>
            </w:pPr>
          </w:p>
        </w:tc>
        <w:tc>
          <w:tcPr>
            <w:tcW w:w="1343" w:type="dxa"/>
            <w:shd w:val="clear" w:color="auto" w:fill="DBE5F1" w:themeFill="accent1" w:themeFillTint="33"/>
          </w:tcPr>
          <w:p w14:paraId="0472C622" w14:textId="77777777" w:rsidR="001427C0" w:rsidRPr="00E10D5C" w:rsidRDefault="001427C0" w:rsidP="00E10D5C">
            <w:pPr>
              <w:spacing w:before="100" w:beforeAutospacing="1" w:after="100" w:afterAutospacing="1"/>
              <w:jc w:val="center"/>
              <w:rPr>
                <w:sz w:val="24"/>
                <w:szCs w:val="24"/>
              </w:rPr>
            </w:pPr>
            <w:r w:rsidRPr="00E10D5C">
              <w:rPr>
                <w:sz w:val="24"/>
                <w:szCs w:val="24"/>
              </w:rPr>
              <w:t>8</w:t>
            </w:r>
          </w:p>
        </w:tc>
        <w:tc>
          <w:tcPr>
            <w:tcW w:w="1890" w:type="dxa"/>
            <w:shd w:val="clear" w:color="auto" w:fill="DBE5F1" w:themeFill="accent1" w:themeFillTint="33"/>
          </w:tcPr>
          <w:p w14:paraId="4227ACF1" w14:textId="77777777" w:rsidR="001427C0" w:rsidRPr="00E10D5C" w:rsidRDefault="001427C0" w:rsidP="00265AC4">
            <w:pPr>
              <w:spacing w:before="100" w:beforeAutospacing="1" w:after="100" w:afterAutospacing="1"/>
              <w:jc w:val="center"/>
              <w:rPr>
                <w:sz w:val="24"/>
                <w:szCs w:val="24"/>
              </w:rPr>
            </w:pPr>
            <w:r w:rsidRPr="00E10D5C">
              <w:rPr>
                <w:sz w:val="24"/>
                <w:szCs w:val="24"/>
              </w:rPr>
              <w:t>28</w:t>
            </w:r>
          </w:p>
        </w:tc>
        <w:tc>
          <w:tcPr>
            <w:tcW w:w="3060" w:type="dxa"/>
            <w:shd w:val="clear" w:color="auto" w:fill="DBE5F1" w:themeFill="accent1" w:themeFillTint="33"/>
          </w:tcPr>
          <w:p w14:paraId="072261EF" w14:textId="77777777" w:rsidR="001427C0" w:rsidRPr="00E10D5C" w:rsidRDefault="001427C0" w:rsidP="00265AC4">
            <w:pPr>
              <w:spacing w:before="100" w:beforeAutospacing="1" w:after="100" w:afterAutospacing="1"/>
              <w:jc w:val="center"/>
              <w:rPr>
                <w:sz w:val="24"/>
                <w:szCs w:val="24"/>
              </w:rPr>
            </w:pPr>
            <w:r w:rsidRPr="00E10D5C">
              <w:rPr>
                <w:sz w:val="24"/>
                <w:szCs w:val="24"/>
              </w:rPr>
              <w:t>0.028</w:t>
            </w:r>
          </w:p>
        </w:tc>
      </w:tr>
      <w:tr w:rsidR="001427C0" w14:paraId="7902A905" w14:textId="77777777" w:rsidTr="00E10D5C">
        <w:tc>
          <w:tcPr>
            <w:tcW w:w="1915" w:type="dxa"/>
          </w:tcPr>
          <w:p w14:paraId="0C9799DE" w14:textId="77777777" w:rsidR="001427C0" w:rsidRPr="00B35119" w:rsidRDefault="001427C0" w:rsidP="00265AC4">
            <w:pPr>
              <w:spacing w:before="100" w:beforeAutospacing="1" w:after="100" w:afterAutospacing="1"/>
              <w:jc w:val="center"/>
              <w:rPr>
                <w:sz w:val="18"/>
                <w:szCs w:val="18"/>
              </w:rPr>
            </w:pPr>
          </w:p>
        </w:tc>
        <w:tc>
          <w:tcPr>
            <w:tcW w:w="1343" w:type="dxa"/>
          </w:tcPr>
          <w:p w14:paraId="2EF69D4F" w14:textId="77777777" w:rsidR="001427C0" w:rsidRPr="00E10D5C" w:rsidRDefault="001427C0" w:rsidP="00E10D5C">
            <w:pPr>
              <w:spacing w:before="100" w:beforeAutospacing="1" w:after="100" w:afterAutospacing="1"/>
              <w:jc w:val="center"/>
              <w:rPr>
                <w:sz w:val="24"/>
                <w:szCs w:val="24"/>
              </w:rPr>
            </w:pPr>
            <w:r w:rsidRPr="00E10D5C">
              <w:rPr>
                <w:sz w:val="24"/>
                <w:szCs w:val="24"/>
              </w:rPr>
              <w:t>9</w:t>
            </w:r>
          </w:p>
        </w:tc>
        <w:tc>
          <w:tcPr>
            <w:tcW w:w="1890" w:type="dxa"/>
          </w:tcPr>
          <w:p w14:paraId="45FDBA5D" w14:textId="77777777" w:rsidR="001427C0" w:rsidRPr="00E10D5C" w:rsidRDefault="001427C0" w:rsidP="00265AC4">
            <w:pPr>
              <w:spacing w:before="100" w:beforeAutospacing="1" w:after="100" w:afterAutospacing="1"/>
              <w:jc w:val="center"/>
              <w:rPr>
                <w:sz w:val="24"/>
                <w:szCs w:val="24"/>
              </w:rPr>
            </w:pPr>
            <w:r w:rsidRPr="00E10D5C">
              <w:rPr>
                <w:sz w:val="24"/>
                <w:szCs w:val="24"/>
              </w:rPr>
              <w:t>17</w:t>
            </w:r>
          </w:p>
        </w:tc>
        <w:tc>
          <w:tcPr>
            <w:tcW w:w="3060" w:type="dxa"/>
          </w:tcPr>
          <w:p w14:paraId="31E35362" w14:textId="77777777" w:rsidR="001427C0" w:rsidRPr="00E10D5C" w:rsidRDefault="001427C0" w:rsidP="00265AC4">
            <w:pPr>
              <w:spacing w:before="100" w:beforeAutospacing="1" w:after="100" w:afterAutospacing="1"/>
              <w:jc w:val="center"/>
              <w:rPr>
                <w:sz w:val="24"/>
                <w:szCs w:val="24"/>
              </w:rPr>
            </w:pPr>
            <w:r w:rsidRPr="00E10D5C">
              <w:rPr>
                <w:sz w:val="24"/>
                <w:szCs w:val="24"/>
              </w:rPr>
              <w:t>0.017</w:t>
            </w:r>
          </w:p>
        </w:tc>
      </w:tr>
      <w:tr w:rsidR="001427C0" w14:paraId="6E4123F9" w14:textId="77777777" w:rsidTr="00E10D5C">
        <w:tc>
          <w:tcPr>
            <w:tcW w:w="1915" w:type="dxa"/>
          </w:tcPr>
          <w:p w14:paraId="761B1D86" w14:textId="77777777" w:rsidR="001427C0" w:rsidRPr="00B35119" w:rsidRDefault="001427C0" w:rsidP="00265AC4">
            <w:pPr>
              <w:spacing w:before="100" w:beforeAutospacing="1" w:after="100" w:afterAutospacing="1"/>
              <w:jc w:val="center"/>
              <w:rPr>
                <w:sz w:val="18"/>
                <w:szCs w:val="18"/>
              </w:rPr>
            </w:pPr>
          </w:p>
        </w:tc>
        <w:tc>
          <w:tcPr>
            <w:tcW w:w="1343" w:type="dxa"/>
            <w:shd w:val="clear" w:color="auto" w:fill="DBE5F1" w:themeFill="accent1" w:themeFillTint="33"/>
          </w:tcPr>
          <w:p w14:paraId="09488F80" w14:textId="77777777" w:rsidR="001427C0" w:rsidRPr="00E10D5C" w:rsidRDefault="001427C0" w:rsidP="00E10D5C">
            <w:pPr>
              <w:spacing w:before="100" w:beforeAutospacing="1" w:after="100" w:afterAutospacing="1"/>
              <w:jc w:val="center"/>
              <w:rPr>
                <w:sz w:val="24"/>
                <w:szCs w:val="24"/>
              </w:rPr>
            </w:pPr>
            <w:r w:rsidRPr="00E10D5C">
              <w:rPr>
                <w:sz w:val="24"/>
                <w:szCs w:val="24"/>
              </w:rPr>
              <w:t>10</w:t>
            </w:r>
          </w:p>
        </w:tc>
        <w:tc>
          <w:tcPr>
            <w:tcW w:w="1890" w:type="dxa"/>
            <w:shd w:val="clear" w:color="auto" w:fill="DBE5F1" w:themeFill="accent1" w:themeFillTint="33"/>
          </w:tcPr>
          <w:p w14:paraId="3FB5D1AE" w14:textId="77777777" w:rsidR="001427C0" w:rsidRPr="00E10D5C" w:rsidRDefault="001427C0" w:rsidP="00265AC4">
            <w:pPr>
              <w:spacing w:before="100" w:beforeAutospacing="1" w:after="100" w:afterAutospacing="1"/>
              <w:jc w:val="center"/>
              <w:rPr>
                <w:sz w:val="24"/>
                <w:szCs w:val="24"/>
              </w:rPr>
            </w:pPr>
            <w:r w:rsidRPr="00E10D5C">
              <w:rPr>
                <w:sz w:val="24"/>
                <w:szCs w:val="24"/>
              </w:rPr>
              <w:t>11</w:t>
            </w:r>
          </w:p>
        </w:tc>
        <w:tc>
          <w:tcPr>
            <w:tcW w:w="3060" w:type="dxa"/>
            <w:shd w:val="clear" w:color="auto" w:fill="DBE5F1" w:themeFill="accent1" w:themeFillTint="33"/>
          </w:tcPr>
          <w:p w14:paraId="3D39D22F" w14:textId="77777777" w:rsidR="001427C0" w:rsidRPr="00E10D5C" w:rsidRDefault="001427C0" w:rsidP="00265AC4">
            <w:pPr>
              <w:spacing w:before="100" w:beforeAutospacing="1" w:after="100" w:afterAutospacing="1"/>
              <w:jc w:val="center"/>
              <w:rPr>
                <w:sz w:val="24"/>
                <w:szCs w:val="24"/>
              </w:rPr>
            </w:pPr>
            <w:r w:rsidRPr="00E10D5C">
              <w:rPr>
                <w:sz w:val="24"/>
                <w:szCs w:val="24"/>
              </w:rPr>
              <w:t>0.011</w:t>
            </w:r>
          </w:p>
        </w:tc>
      </w:tr>
      <w:tr w:rsidR="001427C0" w14:paraId="50E2134C" w14:textId="77777777" w:rsidTr="00E10D5C">
        <w:tc>
          <w:tcPr>
            <w:tcW w:w="1915" w:type="dxa"/>
          </w:tcPr>
          <w:p w14:paraId="540DEB8F" w14:textId="77777777" w:rsidR="001427C0" w:rsidRPr="00B35119" w:rsidRDefault="001427C0" w:rsidP="00265AC4">
            <w:pPr>
              <w:spacing w:before="100" w:beforeAutospacing="1" w:after="100" w:afterAutospacing="1"/>
              <w:jc w:val="center"/>
              <w:rPr>
                <w:sz w:val="18"/>
                <w:szCs w:val="18"/>
              </w:rPr>
            </w:pPr>
          </w:p>
        </w:tc>
        <w:tc>
          <w:tcPr>
            <w:tcW w:w="1343" w:type="dxa"/>
          </w:tcPr>
          <w:p w14:paraId="3512C091" w14:textId="77777777" w:rsidR="001427C0" w:rsidRPr="00E10D5C" w:rsidRDefault="001427C0" w:rsidP="00E10D5C">
            <w:pPr>
              <w:spacing w:before="100" w:beforeAutospacing="1" w:after="100" w:afterAutospacing="1"/>
              <w:jc w:val="center"/>
              <w:rPr>
                <w:sz w:val="24"/>
                <w:szCs w:val="24"/>
              </w:rPr>
            </w:pPr>
            <w:r w:rsidRPr="00E10D5C">
              <w:rPr>
                <w:sz w:val="24"/>
                <w:szCs w:val="24"/>
              </w:rPr>
              <w:t>11</w:t>
            </w:r>
          </w:p>
        </w:tc>
        <w:tc>
          <w:tcPr>
            <w:tcW w:w="1890" w:type="dxa"/>
          </w:tcPr>
          <w:p w14:paraId="2B723891" w14:textId="77777777" w:rsidR="001427C0" w:rsidRPr="00E10D5C" w:rsidRDefault="001427C0" w:rsidP="00265AC4">
            <w:pPr>
              <w:spacing w:before="100" w:beforeAutospacing="1" w:after="100" w:afterAutospacing="1"/>
              <w:jc w:val="center"/>
              <w:rPr>
                <w:sz w:val="24"/>
                <w:szCs w:val="24"/>
              </w:rPr>
            </w:pPr>
            <w:r w:rsidRPr="00E10D5C">
              <w:rPr>
                <w:sz w:val="24"/>
                <w:szCs w:val="24"/>
              </w:rPr>
              <w:t>8</w:t>
            </w:r>
          </w:p>
        </w:tc>
        <w:tc>
          <w:tcPr>
            <w:tcW w:w="3060" w:type="dxa"/>
          </w:tcPr>
          <w:p w14:paraId="57F0EDDD" w14:textId="77777777" w:rsidR="001427C0" w:rsidRPr="00E10D5C" w:rsidRDefault="001427C0" w:rsidP="00265AC4">
            <w:pPr>
              <w:spacing w:before="100" w:beforeAutospacing="1" w:after="100" w:afterAutospacing="1"/>
              <w:jc w:val="center"/>
              <w:rPr>
                <w:sz w:val="24"/>
                <w:szCs w:val="24"/>
              </w:rPr>
            </w:pPr>
            <w:r w:rsidRPr="00E10D5C">
              <w:rPr>
                <w:sz w:val="24"/>
                <w:szCs w:val="24"/>
              </w:rPr>
              <w:t>0.008</w:t>
            </w:r>
          </w:p>
        </w:tc>
      </w:tr>
      <w:tr w:rsidR="001427C0" w14:paraId="3A8EE3EB" w14:textId="77777777" w:rsidTr="00E10D5C">
        <w:tc>
          <w:tcPr>
            <w:tcW w:w="1915" w:type="dxa"/>
          </w:tcPr>
          <w:p w14:paraId="0C0B268D" w14:textId="77777777" w:rsidR="001427C0" w:rsidRPr="00B35119" w:rsidRDefault="001427C0" w:rsidP="00265AC4">
            <w:pPr>
              <w:spacing w:before="100" w:beforeAutospacing="1" w:after="100" w:afterAutospacing="1"/>
              <w:jc w:val="center"/>
              <w:rPr>
                <w:sz w:val="18"/>
                <w:szCs w:val="18"/>
              </w:rPr>
            </w:pPr>
          </w:p>
        </w:tc>
        <w:tc>
          <w:tcPr>
            <w:tcW w:w="1343" w:type="dxa"/>
            <w:shd w:val="clear" w:color="auto" w:fill="DBE5F1" w:themeFill="accent1" w:themeFillTint="33"/>
          </w:tcPr>
          <w:p w14:paraId="22D29DD5" w14:textId="77777777" w:rsidR="001427C0" w:rsidRPr="00E10D5C" w:rsidRDefault="001427C0" w:rsidP="00E10D5C">
            <w:pPr>
              <w:spacing w:before="100" w:beforeAutospacing="1" w:after="100" w:afterAutospacing="1"/>
              <w:jc w:val="center"/>
              <w:rPr>
                <w:sz w:val="24"/>
                <w:szCs w:val="24"/>
              </w:rPr>
            </w:pPr>
            <w:r w:rsidRPr="00E10D5C">
              <w:rPr>
                <w:sz w:val="24"/>
                <w:szCs w:val="24"/>
              </w:rPr>
              <w:t>12</w:t>
            </w:r>
          </w:p>
        </w:tc>
        <w:tc>
          <w:tcPr>
            <w:tcW w:w="1890" w:type="dxa"/>
            <w:shd w:val="clear" w:color="auto" w:fill="DBE5F1" w:themeFill="accent1" w:themeFillTint="33"/>
          </w:tcPr>
          <w:p w14:paraId="04FDA71C" w14:textId="77777777" w:rsidR="001427C0" w:rsidRPr="00E10D5C" w:rsidRDefault="001427C0" w:rsidP="00E10D5C">
            <w:pPr>
              <w:spacing w:before="100" w:beforeAutospacing="1" w:after="100" w:afterAutospacing="1"/>
              <w:jc w:val="center"/>
              <w:rPr>
                <w:sz w:val="24"/>
                <w:szCs w:val="24"/>
              </w:rPr>
            </w:pPr>
            <w:r w:rsidRPr="00E10D5C">
              <w:rPr>
                <w:sz w:val="24"/>
                <w:szCs w:val="24"/>
              </w:rPr>
              <w:t>7</w:t>
            </w:r>
          </w:p>
        </w:tc>
        <w:tc>
          <w:tcPr>
            <w:tcW w:w="3060" w:type="dxa"/>
            <w:shd w:val="clear" w:color="auto" w:fill="DBE5F1" w:themeFill="accent1" w:themeFillTint="33"/>
          </w:tcPr>
          <w:p w14:paraId="12008F87" w14:textId="77777777" w:rsidR="001427C0" w:rsidRPr="00E10D5C" w:rsidRDefault="001427C0" w:rsidP="00E10D5C">
            <w:pPr>
              <w:spacing w:before="100" w:beforeAutospacing="1" w:after="100" w:afterAutospacing="1"/>
              <w:jc w:val="center"/>
              <w:rPr>
                <w:sz w:val="24"/>
                <w:szCs w:val="24"/>
              </w:rPr>
            </w:pPr>
            <w:r w:rsidRPr="00E10D5C">
              <w:rPr>
                <w:sz w:val="24"/>
                <w:szCs w:val="24"/>
              </w:rPr>
              <w:t>0.007</w:t>
            </w:r>
          </w:p>
        </w:tc>
      </w:tr>
      <w:tr w:rsidR="001427C0" w14:paraId="1B6EC624" w14:textId="77777777" w:rsidTr="00E10D5C">
        <w:tc>
          <w:tcPr>
            <w:tcW w:w="1915" w:type="dxa"/>
          </w:tcPr>
          <w:p w14:paraId="16CA78DA" w14:textId="77777777" w:rsidR="001427C0" w:rsidRPr="00B35119" w:rsidRDefault="001427C0" w:rsidP="00265AC4">
            <w:pPr>
              <w:spacing w:before="100" w:beforeAutospacing="1" w:after="100" w:afterAutospacing="1"/>
              <w:jc w:val="center"/>
              <w:rPr>
                <w:sz w:val="18"/>
                <w:szCs w:val="18"/>
              </w:rPr>
            </w:pPr>
          </w:p>
        </w:tc>
        <w:tc>
          <w:tcPr>
            <w:tcW w:w="1343" w:type="dxa"/>
          </w:tcPr>
          <w:p w14:paraId="708B0BCC" w14:textId="77777777" w:rsidR="001427C0" w:rsidRPr="00E10D5C" w:rsidRDefault="001427C0" w:rsidP="00E10D5C">
            <w:pPr>
              <w:spacing w:before="100" w:beforeAutospacing="1" w:after="100" w:afterAutospacing="1"/>
              <w:jc w:val="center"/>
              <w:rPr>
                <w:sz w:val="24"/>
                <w:szCs w:val="24"/>
              </w:rPr>
            </w:pPr>
            <w:r w:rsidRPr="00E10D5C">
              <w:rPr>
                <w:sz w:val="24"/>
                <w:szCs w:val="24"/>
              </w:rPr>
              <w:t>13</w:t>
            </w:r>
          </w:p>
        </w:tc>
        <w:tc>
          <w:tcPr>
            <w:tcW w:w="1890" w:type="dxa"/>
          </w:tcPr>
          <w:p w14:paraId="215091B0" w14:textId="77777777" w:rsidR="001427C0" w:rsidRPr="00E10D5C" w:rsidRDefault="001427C0" w:rsidP="00265AC4">
            <w:pPr>
              <w:spacing w:before="100" w:beforeAutospacing="1" w:after="100" w:afterAutospacing="1"/>
              <w:jc w:val="center"/>
              <w:rPr>
                <w:sz w:val="24"/>
                <w:szCs w:val="24"/>
              </w:rPr>
            </w:pPr>
            <w:r w:rsidRPr="00E10D5C">
              <w:rPr>
                <w:sz w:val="24"/>
                <w:szCs w:val="24"/>
              </w:rPr>
              <w:t>6</w:t>
            </w:r>
          </w:p>
        </w:tc>
        <w:tc>
          <w:tcPr>
            <w:tcW w:w="3060" w:type="dxa"/>
          </w:tcPr>
          <w:p w14:paraId="2AF1DB17" w14:textId="77777777" w:rsidR="001427C0" w:rsidRPr="00E10D5C" w:rsidRDefault="001427C0" w:rsidP="00265AC4">
            <w:pPr>
              <w:spacing w:before="100" w:beforeAutospacing="1" w:after="100" w:afterAutospacing="1"/>
              <w:jc w:val="center"/>
              <w:rPr>
                <w:sz w:val="24"/>
                <w:szCs w:val="24"/>
              </w:rPr>
            </w:pPr>
            <w:r w:rsidRPr="00E10D5C">
              <w:rPr>
                <w:sz w:val="24"/>
                <w:szCs w:val="24"/>
              </w:rPr>
              <w:t>0.006</w:t>
            </w:r>
          </w:p>
        </w:tc>
      </w:tr>
      <w:tr w:rsidR="001427C0" w14:paraId="61B22995" w14:textId="77777777" w:rsidTr="00E10D5C">
        <w:tc>
          <w:tcPr>
            <w:tcW w:w="1915" w:type="dxa"/>
          </w:tcPr>
          <w:p w14:paraId="03B4232E" w14:textId="77777777" w:rsidR="001427C0" w:rsidRPr="00E10D5C" w:rsidRDefault="001427C0" w:rsidP="00265AC4">
            <w:pPr>
              <w:spacing w:before="100" w:beforeAutospacing="1" w:after="100" w:afterAutospacing="1"/>
              <w:jc w:val="right"/>
            </w:pPr>
            <w:r w:rsidRPr="00E10D5C">
              <w:t>(Best Record)</w:t>
            </w:r>
            <w:r w:rsidR="00265AC4" w:rsidRPr="00E10D5C">
              <w:t xml:space="preserve"> </w:t>
            </w:r>
            <w:r w:rsidR="00265AC4" w:rsidRPr="00E10D5C">
              <w:sym w:font="Symbol" w:char="F0AE"/>
            </w:r>
          </w:p>
        </w:tc>
        <w:tc>
          <w:tcPr>
            <w:tcW w:w="1343" w:type="dxa"/>
            <w:shd w:val="clear" w:color="auto" w:fill="DBE5F1" w:themeFill="accent1" w:themeFillTint="33"/>
          </w:tcPr>
          <w:p w14:paraId="30B655DB" w14:textId="77777777" w:rsidR="001427C0" w:rsidRPr="00E10D5C" w:rsidRDefault="001427C0" w:rsidP="00E10D5C">
            <w:pPr>
              <w:spacing w:before="100" w:beforeAutospacing="1" w:after="100" w:afterAutospacing="1"/>
              <w:jc w:val="center"/>
              <w:rPr>
                <w:sz w:val="24"/>
                <w:szCs w:val="24"/>
              </w:rPr>
            </w:pPr>
            <w:r w:rsidRPr="00E10D5C">
              <w:rPr>
                <w:sz w:val="24"/>
                <w:szCs w:val="24"/>
              </w:rPr>
              <w:t>14</w:t>
            </w:r>
          </w:p>
        </w:tc>
        <w:tc>
          <w:tcPr>
            <w:tcW w:w="1890" w:type="dxa"/>
            <w:shd w:val="clear" w:color="auto" w:fill="DBE5F1" w:themeFill="accent1" w:themeFillTint="33"/>
          </w:tcPr>
          <w:p w14:paraId="5E088A99" w14:textId="77777777" w:rsidR="001427C0" w:rsidRPr="00E10D5C" w:rsidRDefault="001427C0" w:rsidP="00265AC4">
            <w:pPr>
              <w:spacing w:before="100" w:beforeAutospacing="1" w:after="100" w:afterAutospacing="1"/>
              <w:jc w:val="center"/>
              <w:rPr>
                <w:sz w:val="24"/>
                <w:szCs w:val="24"/>
              </w:rPr>
            </w:pPr>
            <w:r w:rsidRPr="00E10D5C">
              <w:rPr>
                <w:sz w:val="24"/>
                <w:szCs w:val="24"/>
              </w:rPr>
              <w:t>5</w:t>
            </w:r>
          </w:p>
        </w:tc>
        <w:tc>
          <w:tcPr>
            <w:tcW w:w="3060" w:type="dxa"/>
            <w:shd w:val="clear" w:color="auto" w:fill="DBE5F1" w:themeFill="accent1" w:themeFillTint="33"/>
          </w:tcPr>
          <w:p w14:paraId="08B9F9D6" w14:textId="77777777" w:rsidR="001427C0" w:rsidRPr="00E10D5C" w:rsidRDefault="001427C0" w:rsidP="00265AC4">
            <w:pPr>
              <w:spacing w:before="100" w:beforeAutospacing="1" w:after="100" w:afterAutospacing="1"/>
              <w:jc w:val="center"/>
              <w:rPr>
                <w:sz w:val="24"/>
                <w:szCs w:val="24"/>
              </w:rPr>
            </w:pPr>
            <w:r w:rsidRPr="00E10D5C">
              <w:rPr>
                <w:sz w:val="24"/>
                <w:szCs w:val="24"/>
              </w:rPr>
              <w:t>0.005</w:t>
            </w:r>
          </w:p>
        </w:tc>
      </w:tr>
      <w:tr w:rsidR="001427C0" w14:paraId="337EF59F" w14:textId="77777777" w:rsidTr="00E10D5C">
        <w:tc>
          <w:tcPr>
            <w:tcW w:w="1915" w:type="dxa"/>
          </w:tcPr>
          <w:p w14:paraId="0AF224BB" w14:textId="77777777" w:rsidR="001427C0" w:rsidRDefault="001427C0" w:rsidP="00265AC4">
            <w:pPr>
              <w:spacing w:before="100" w:beforeAutospacing="1" w:after="100" w:afterAutospacing="1"/>
              <w:jc w:val="center"/>
            </w:pPr>
          </w:p>
        </w:tc>
        <w:tc>
          <w:tcPr>
            <w:tcW w:w="1343" w:type="dxa"/>
          </w:tcPr>
          <w:p w14:paraId="0677C71F" w14:textId="77777777" w:rsidR="001427C0" w:rsidRPr="00E10D5C" w:rsidRDefault="00265AC4" w:rsidP="00E10D5C">
            <w:pPr>
              <w:spacing w:before="100" w:beforeAutospacing="1" w:after="100" w:afterAutospacing="1"/>
              <w:jc w:val="center"/>
              <w:rPr>
                <w:sz w:val="24"/>
                <w:szCs w:val="24"/>
              </w:rPr>
            </w:pPr>
            <w:r w:rsidRPr="00E10D5C">
              <w:rPr>
                <w:sz w:val="24"/>
                <w:szCs w:val="24"/>
              </w:rPr>
              <w:t>TOTAL</w:t>
            </w:r>
          </w:p>
        </w:tc>
        <w:tc>
          <w:tcPr>
            <w:tcW w:w="1890" w:type="dxa"/>
          </w:tcPr>
          <w:p w14:paraId="3C1E91AE" w14:textId="77777777" w:rsidR="001427C0" w:rsidRPr="00E10D5C" w:rsidRDefault="00265AC4" w:rsidP="00265AC4">
            <w:pPr>
              <w:spacing w:before="100" w:beforeAutospacing="1" w:after="100" w:afterAutospacing="1"/>
              <w:jc w:val="center"/>
              <w:rPr>
                <w:sz w:val="24"/>
                <w:szCs w:val="24"/>
              </w:rPr>
            </w:pPr>
            <w:r w:rsidRPr="00E10D5C">
              <w:rPr>
                <w:sz w:val="24"/>
                <w:szCs w:val="24"/>
              </w:rPr>
              <w:t>100</w:t>
            </w:r>
            <w:r w:rsidR="00AE4538">
              <w:rPr>
                <w:sz w:val="24"/>
                <w:szCs w:val="24"/>
              </w:rPr>
              <w:t>0</w:t>
            </w:r>
            <w:bookmarkStart w:id="3" w:name="_GoBack"/>
            <w:bookmarkEnd w:id="3"/>
          </w:p>
        </w:tc>
        <w:tc>
          <w:tcPr>
            <w:tcW w:w="3060" w:type="dxa"/>
          </w:tcPr>
          <w:p w14:paraId="7BC79A7F" w14:textId="77777777" w:rsidR="001427C0" w:rsidRPr="00E10D5C" w:rsidRDefault="00265AC4" w:rsidP="00265AC4">
            <w:pPr>
              <w:spacing w:before="100" w:beforeAutospacing="1" w:after="100" w:afterAutospacing="1"/>
              <w:jc w:val="center"/>
              <w:rPr>
                <w:sz w:val="24"/>
                <w:szCs w:val="24"/>
              </w:rPr>
            </w:pPr>
            <w:r w:rsidRPr="00E10D5C">
              <w:rPr>
                <w:sz w:val="24"/>
                <w:szCs w:val="24"/>
              </w:rPr>
              <w:t>1.000</w:t>
            </w:r>
          </w:p>
        </w:tc>
      </w:tr>
    </w:tbl>
    <w:p w14:paraId="28A1956D" w14:textId="77777777" w:rsidR="00202D1C" w:rsidRPr="00A61CF0" w:rsidRDefault="00AE4538" w:rsidP="00202D1C">
      <w:pPr>
        <w:spacing w:before="100" w:beforeAutospacing="1" w:after="100" w:afterAutospacing="1" w:line="240" w:lineRule="auto"/>
        <w:rPr>
          <w:sz w:val="20"/>
          <w:szCs w:val="20"/>
        </w:rPr>
      </w:pPr>
      <w:hyperlink w:anchor="Page_4" w:history="1">
        <w:r w:rsidR="00E12B75" w:rsidRPr="00A61CF0">
          <w:rPr>
            <w:rStyle w:val="Hyperlink"/>
            <w:sz w:val="20"/>
            <w:szCs w:val="20"/>
          </w:rPr>
          <w:t>Page_4</w:t>
        </w:r>
      </w:hyperlink>
    </w:p>
    <w:p w14:paraId="59EE4712" w14:textId="77777777" w:rsidR="00D863F8" w:rsidRPr="00D863F8" w:rsidRDefault="00D863F8" w:rsidP="00D863F8">
      <w:pPr>
        <w:spacing w:after="120" w:line="288" w:lineRule="auto"/>
        <w:rPr>
          <w:b/>
          <w:sz w:val="28"/>
          <w:szCs w:val="28"/>
        </w:rPr>
      </w:pPr>
      <w:r>
        <w:br w:type="page"/>
      </w:r>
      <w:bookmarkStart w:id="4" w:name="Page_4"/>
      <w:bookmarkEnd w:id="4"/>
      <w:r w:rsidRPr="00D863F8">
        <w:rPr>
          <w:b/>
          <w:sz w:val="28"/>
          <w:szCs w:val="28"/>
        </w:rPr>
        <w:lastRenderedPageBreak/>
        <w:t>Rigged System?</w:t>
      </w:r>
    </w:p>
    <w:p w14:paraId="25295A87" w14:textId="77777777" w:rsidR="00E37C50" w:rsidRPr="00D863F8" w:rsidRDefault="00D863F8" w:rsidP="00D863F8">
      <w:pPr>
        <w:spacing w:after="120" w:line="288" w:lineRule="auto"/>
        <w:jc w:val="both"/>
        <w:rPr>
          <w:sz w:val="20"/>
          <w:szCs w:val="20"/>
        </w:rPr>
      </w:pPr>
      <w:r>
        <w:rPr>
          <w:sz w:val="28"/>
          <w:szCs w:val="28"/>
        </w:rPr>
        <w:t>N</w:t>
      </w:r>
      <w:r w:rsidR="00142337" w:rsidRPr="00D863F8">
        <w:rPr>
          <w:sz w:val="28"/>
          <w:szCs w:val="28"/>
        </w:rPr>
        <w:t xml:space="preserve">BA Draft Lottery conspiracy theorists claim </w:t>
      </w:r>
      <w:r w:rsidR="001C7DCC" w:rsidRPr="00D863F8">
        <w:rPr>
          <w:sz w:val="28"/>
          <w:szCs w:val="28"/>
        </w:rPr>
        <w:t xml:space="preserve">that NBA commissioner </w:t>
      </w:r>
      <w:r w:rsidR="001C7DCC" w:rsidRPr="00D863F8">
        <w:rPr>
          <w:b/>
          <w:sz w:val="28"/>
          <w:szCs w:val="28"/>
        </w:rPr>
        <w:t>David Stern</w:t>
      </w:r>
      <w:r w:rsidR="001C7DCC" w:rsidRPr="00D863F8">
        <w:rPr>
          <w:sz w:val="28"/>
          <w:szCs w:val="28"/>
        </w:rPr>
        <w:t xml:space="preserve"> </w:t>
      </w:r>
      <w:r>
        <w:rPr>
          <w:sz w:val="28"/>
          <w:szCs w:val="28"/>
        </w:rPr>
        <w:t xml:space="preserve">has and </w:t>
      </w:r>
      <w:r w:rsidR="001C7DCC" w:rsidRPr="00D863F8">
        <w:rPr>
          <w:sz w:val="28"/>
          <w:szCs w:val="28"/>
        </w:rPr>
        <w:t xml:space="preserve">continues to rig the lottery for one or more of the following reasons: </w:t>
      </w:r>
    </w:p>
    <w:p w14:paraId="3E82B07B" w14:textId="77777777" w:rsidR="00D863F8" w:rsidRPr="00D863F8" w:rsidRDefault="001C7DCC" w:rsidP="00D863F8">
      <w:pPr>
        <w:pStyle w:val="ListParagraph"/>
        <w:numPr>
          <w:ilvl w:val="0"/>
          <w:numId w:val="7"/>
        </w:numPr>
        <w:spacing w:after="240" w:line="288" w:lineRule="auto"/>
        <w:contextualSpacing w:val="0"/>
        <w:jc w:val="both"/>
        <w:rPr>
          <w:sz w:val="28"/>
          <w:szCs w:val="28"/>
        </w:rPr>
      </w:pPr>
      <w:r w:rsidRPr="00D863F8">
        <w:rPr>
          <w:sz w:val="28"/>
          <w:szCs w:val="28"/>
          <w:lang w:val="en"/>
        </w:rPr>
        <w:t xml:space="preserve">to increase </w:t>
      </w:r>
      <w:r w:rsidR="00C470B5">
        <w:rPr>
          <w:sz w:val="28"/>
          <w:szCs w:val="28"/>
          <w:lang w:val="en"/>
        </w:rPr>
        <w:t xml:space="preserve">the </w:t>
      </w:r>
      <w:r w:rsidRPr="00D863F8">
        <w:rPr>
          <w:sz w:val="28"/>
          <w:szCs w:val="28"/>
          <w:lang w:val="en"/>
        </w:rPr>
        <w:t xml:space="preserve">ratings of teams in </w:t>
      </w:r>
      <w:r w:rsidR="00C470B5">
        <w:rPr>
          <w:sz w:val="28"/>
          <w:szCs w:val="28"/>
          <w:lang w:val="en"/>
        </w:rPr>
        <w:t xml:space="preserve">a </w:t>
      </w:r>
      <w:r w:rsidRPr="00D863F8">
        <w:rPr>
          <w:sz w:val="28"/>
          <w:szCs w:val="28"/>
          <w:lang w:val="en"/>
        </w:rPr>
        <w:t xml:space="preserve">large television market </w:t>
      </w:r>
      <w:r w:rsidR="009710B2" w:rsidRPr="00C470B5">
        <w:rPr>
          <w:sz w:val="24"/>
          <w:szCs w:val="24"/>
          <w:lang w:val="en"/>
        </w:rPr>
        <w:t>(</w:t>
      </w:r>
      <w:r w:rsidR="00D863F8" w:rsidRPr="00C470B5">
        <w:rPr>
          <w:sz w:val="24"/>
          <w:szCs w:val="24"/>
          <w:lang w:val="en"/>
        </w:rPr>
        <w:t xml:space="preserve">Ex: </w:t>
      </w:r>
      <w:r w:rsidR="00997A36" w:rsidRPr="00C470B5">
        <w:rPr>
          <w:sz w:val="24"/>
          <w:szCs w:val="24"/>
          <w:lang w:val="en"/>
        </w:rPr>
        <w:t>2008 Chicago Bulls, 2009 L.A. Clippers</w:t>
      </w:r>
      <w:r w:rsidR="009710B2" w:rsidRPr="00C470B5">
        <w:rPr>
          <w:sz w:val="24"/>
          <w:szCs w:val="24"/>
          <w:lang w:val="en"/>
        </w:rPr>
        <w:t>)</w:t>
      </w:r>
    </w:p>
    <w:p w14:paraId="36B92471" w14:textId="77777777" w:rsidR="00D863F8" w:rsidRPr="00D863F8" w:rsidRDefault="00D863F8" w:rsidP="00D863F8">
      <w:pPr>
        <w:pStyle w:val="ListParagraph"/>
        <w:numPr>
          <w:ilvl w:val="0"/>
          <w:numId w:val="7"/>
        </w:numPr>
        <w:spacing w:after="240" w:line="288" w:lineRule="auto"/>
        <w:contextualSpacing w:val="0"/>
        <w:jc w:val="both"/>
        <w:rPr>
          <w:sz w:val="28"/>
          <w:szCs w:val="28"/>
        </w:rPr>
      </w:pPr>
      <w:r w:rsidRPr="00D863F8">
        <w:rPr>
          <w:sz w:val="28"/>
          <w:szCs w:val="28"/>
          <w:lang w:val="en"/>
        </w:rPr>
        <w:t>to take</w:t>
      </w:r>
      <w:r w:rsidR="001C7DCC" w:rsidRPr="00D863F8">
        <w:rPr>
          <w:sz w:val="28"/>
          <w:szCs w:val="28"/>
          <w:lang w:val="en"/>
        </w:rPr>
        <w:t xml:space="preserve"> care of teams that lose superstars</w:t>
      </w:r>
      <w:r w:rsidR="009710B2" w:rsidRPr="00D863F8">
        <w:rPr>
          <w:sz w:val="28"/>
          <w:szCs w:val="28"/>
          <w:lang w:val="en"/>
        </w:rPr>
        <w:t xml:space="preserve"> </w:t>
      </w:r>
      <w:r w:rsidR="009710B2" w:rsidRPr="00C470B5">
        <w:rPr>
          <w:lang w:val="en"/>
        </w:rPr>
        <w:t xml:space="preserve">(2010 Washington Wizards, 2011 Cleveland Cavaliers, 2012 </w:t>
      </w:r>
      <w:r w:rsidR="00C470B5" w:rsidRPr="00C470B5">
        <w:rPr>
          <w:lang w:val="en"/>
        </w:rPr>
        <w:t xml:space="preserve">New Orleans </w:t>
      </w:r>
      <w:r w:rsidR="009710B2" w:rsidRPr="00C470B5">
        <w:rPr>
          <w:lang w:val="en"/>
        </w:rPr>
        <w:t>Hornets)</w:t>
      </w:r>
    </w:p>
    <w:p w14:paraId="77B7E102" w14:textId="77777777" w:rsidR="00D863F8" w:rsidRPr="00D863F8" w:rsidRDefault="00D863F8" w:rsidP="00D863F8">
      <w:pPr>
        <w:pStyle w:val="ListParagraph"/>
        <w:numPr>
          <w:ilvl w:val="0"/>
          <w:numId w:val="7"/>
        </w:numPr>
        <w:spacing w:after="240" w:line="288" w:lineRule="auto"/>
        <w:contextualSpacing w:val="0"/>
        <w:jc w:val="both"/>
        <w:rPr>
          <w:sz w:val="28"/>
          <w:szCs w:val="28"/>
        </w:rPr>
      </w:pPr>
      <w:r w:rsidRPr="00D863F8">
        <w:rPr>
          <w:sz w:val="28"/>
          <w:szCs w:val="28"/>
          <w:lang w:val="en"/>
        </w:rPr>
        <w:t xml:space="preserve">to </w:t>
      </w:r>
      <w:r w:rsidR="009710B2" w:rsidRPr="00D863F8">
        <w:rPr>
          <w:sz w:val="28"/>
          <w:szCs w:val="28"/>
          <w:lang w:val="en"/>
        </w:rPr>
        <w:t xml:space="preserve">create rivalries to boost rankings and ratings </w:t>
      </w:r>
      <w:r w:rsidR="009710B2" w:rsidRPr="00C470B5">
        <w:rPr>
          <w:lang w:val="en"/>
        </w:rPr>
        <w:t>(</w:t>
      </w:r>
      <w:r w:rsidRPr="00C470B5">
        <w:rPr>
          <w:lang w:val="en"/>
        </w:rPr>
        <w:t xml:space="preserve">Cleveland </w:t>
      </w:r>
      <w:r w:rsidR="009710B2" w:rsidRPr="00C470B5">
        <w:rPr>
          <w:lang w:val="en"/>
        </w:rPr>
        <w:t>Cavaliers vs</w:t>
      </w:r>
      <w:r w:rsidR="00C470B5">
        <w:rPr>
          <w:lang w:val="en"/>
        </w:rPr>
        <w:t>.</w:t>
      </w:r>
      <w:r w:rsidR="009710B2" w:rsidRPr="00C470B5">
        <w:rPr>
          <w:lang w:val="en"/>
        </w:rPr>
        <w:t xml:space="preserve"> </w:t>
      </w:r>
      <w:r w:rsidRPr="00C470B5">
        <w:rPr>
          <w:lang w:val="en"/>
        </w:rPr>
        <w:t xml:space="preserve">Miami </w:t>
      </w:r>
      <w:r w:rsidR="009710B2" w:rsidRPr="00C470B5">
        <w:rPr>
          <w:lang w:val="en"/>
        </w:rPr>
        <w:t>Heat)</w:t>
      </w:r>
    </w:p>
    <w:p w14:paraId="64400163" w14:textId="77777777" w:rsidR="001C7DCC" w:rsidRPr="00D863F8" w:rsidRDefault="00D863F8" w:rsidP="00D863F8">
      <w:pPr>
        <w:pStyle w:val="ListParagraph"/>
        <w:numPr>
          <w:ilvl w:val="0"/>
          <w:numId w:val="7"/>
        </w:numPr>
        <w:spacing w:after="120" w:line="288" w:lineRule="auto"/>
        <w:jc w:val="both"/>
        <w:rPr>
          <w:sz w:val="28"/>
          <w:szCs w:val="28"/>
        </w:rPr>
      </w:pPr>
      <w:r>
        <w:rPr>
          <w:sz w:val="28"/>
          <w:szCs w:val="28"/>
          <w:lang w:val="en"/>
        </w:rPr>
        <w:t>to</w:t>
      </w:r>
      <w:r w:rsidR="001C7DCC" w:rsidRPr="00D863F8">
        <w:rPr>
          <w:sz w:val="28"/>
          <w:szCs w:val="28"/>
          <w:lang w:val="en"/>
        </w:rPr>
        <w:t xml:space="preserve"> r</w:t>
      </w:r>
      <w:r w:rsidR="00C470B5">
        <w:rPr>
          <w:sz w:val="28"/>
          <w:szCs w:val="28"/>
          <w:lang w:val="en"/>
        </w:rPr>
        <w:t>eward</w:t>
      </w:r>
      <w:r w:rsidR="001C7DCC" w:rsidRPr="00D863F8">
        <w:rPr>
          <w:sz w:val="28"/>
          <w:szCs w:val="28"/>
          <w:lang w:val="en"/>
        </w:rPr>
        <w:t xml:space="preserve"> the new team owners with the No. 1 </w:t>
      </w:r>
      <w:r w:rsidR="003406F8">
        <w:rPr>
          <w:sz w:val="28"/>
          <w:szCs w:val="28"/>
          <w:lang w:val="en"/>
        </w:rPr>
        <w:t>d</w:t>
      </w:r>
      <w:r w:rsidR="00C470B5">
        <w:rPr>
          <w:sz w:val="28"/>
          <w:szCs w:val="28"/>
          <w:lang w:val="en"/>
        </w:rPr>
        <w:t xml:space="preserve">raft </w:t>
      </w:r>
      <w:r w:rsidR="001C7DCC" w:rsidRPr="00D863F8">
        <w:rPr>
          <w:sz w:val="28"/>
          <w:szCs w:val="28"/>
          <w:lang w:val="en"/>
        </w:rPr>
        <w:t>pi</w:t>
      </w:r>
      <w:r w:rsidR="009710B2" w:rsidRPr="00D863F8">
        <w:rPr>
          <w:sz w:val="28"/>
          <w:szCs w:val="28"/>
          <w:lang w:val="en"/>
        </w:rPr>
        <w:t xml:space="preserve">ck </w:t>
      </w:r>
      <w:r w:rsidR="009710B2" w:rsidRPr="00C470B5">
        <w:rPr>
          <w:lang w:val="en"/>
        </w:rPr>
        <w:t xml:space="preserve">(2012 </w:t>
      </w:r>
      <w:r w:rsidRPr="00C470B5">
        <w:rPr>
          <w:lang w:val="en"/>
        </w:rPr>
        <w:t xml:space="preserve">New Orleans </w:t>
      </w:r>
      <w:r w:rsidR="009710B2" w:rsidRPr="00C470B5">
        <w:rPr>
          <w:lang w:val="en"/>
        </w:rPr>
        <w:t>Hornets)</w:t>
      </w:r>
      <w:r w:rsidR="00E12B75">
        <w:rPr>
          <w:lang w:val="en"/>
        </w:rPr>
        <w:t xml:space="preserve">  </w:t>
      </w:r>
      <w:hyperlink w:anchor="Page_5" w:history="1">
        <w:r w:rsidR="00E12B75" w:rsidRPr="00A61CF0">
          <w:rPr>
            <w:rStyle w:val="Hyperlink"/>
            <w:sz w:val="20"/>
            <w:szCs w:val="20"/>
            <w:lang w:val="en"/>
          </w:rPr>
          <w:t>Page_5</w:t>
        </w:r>
      </w:hyperlink>
    </w:p>
    <w:p w14:paraId="06820FF4" w14:textId="77777777" w:rsidR="00D863F8" w:rsidRDefault="00D863F8" w:rsidP="00D863F8">
      <w:pPr>
        <w:spacing w:after="0" w:line="288" w:lineRule="auto"/>
        <w:rPr>
          <w:sz w:val="28"/>
          <w:szCs w:val="28"/>
        </w:rPr>
      </w:pPr>
    </w:p>
    <w:p w14:paraId="46AAC713" w14:textId="77777777" w:rsidR="00D863F8" w:rsidRDefault="00AE4538" w:rsidP="00D863F8">
      <w:pPr>
        <w:spacing w:after="0" w:line="288" w:lineRule="auto"/>
        <w:rPr>
          <w:sz w:val="20"/>
          <w:szCs w:val="20"/>
        </w:rPr>
      </w:pPr>
      <w:hyperlink r:id="rId10" w:history="1">
        <w:r w:rsidR="00D863F8" w:rsidRPr="00D863F8">
          <w:rPr>
            <w:rStyle w:val="Hyperlink"/>
            <w:sz w:val="20"/>
            <w:szCs w:val="20"/>
          </w:rPr>
          <w:t>http://bleacherreport.com/articles/1202943-2012-nba-draft-is-it-officially-a-rigged-lottery</w:t>
        </w:r>
      </w:hyperlink>
    </w:p>
    <w:p w14:paraId="20A41007" w14:textId="77777777" w:rsidR="00D863F8" w:rsidRPr="00D863F8" w:rsidRDefault="00D863F8" w:rsidP="00D863F8">
      <w:pPr>
        <w:spacing w:after="0" w:line="288" w:lineRule="auto"/>
        <w:rPr>
          <w:sz w:val="28"/>
          <w:szCs w:val="28"/>
        </w:rPr>
      </w:pPr>
    </w:p>
    <w:p w14:paraId="51079424" w14:textId="77777777" w:rsidR="00C470B5" w:rsidRDefault="00C470B5" w:rsidP="00D863F8">
      <w:pPr>
        <w:spacing w:after="0" w:line="288" w:lineRule="auto"/>
        <w:rPr>
          <w:sz w:val="28"/>
          <w:szCs w:val="28"/>
          <w:lang w:val="en"/>
        </w:rPr>
      </w:pPr>
      <w:r>
        <w:rPr>
          <w:sz w:val="28"/>
          <w:szCs w:val="28"/>
          <w:lang w:val="en"/>
        </w:rPr>
        <w:br/>
      </w:r>
    </w:p>
    <w:p w14:paraId="2ACAFA60" w14:textId="77777777" w:rsidR="00C470B5" w:rsidRDefault="00C470B5">
      <w:pPr>
        <w:rPr>
          <w:sz w:val="28"/>
          <w:szCs w:val="28"/>
          <w:lang w:val="en"/>
        </w:rPr>
      </w:pPr>
      <w:r>
        <w:rPr>
          <w:sz w:val="28"/>
          <w:szCs w:val="28"/>
          <w:lang w:val="en"/>
        </w:rPr>
        <w:br w:type="page"/>
      </w:r>
    </w:p>
    <w:p w14:paraId="47F411C9" w14:textId="77777777" w:rsidR="00C470B5" w:rsidRPr="00C470B5" w:rsidRDefault="00C470B5" w:rsidP="00C470B5">
      <w:pPr>
        <w:spacing w:after="120" w:line="288" w:lineRule="auto"/>
        <w:rPr>
          <w:b/>
          <w:sz w:val="28"/>
          <w:szCs w:val="28"/>
          <w:lang w:val="en"/>
        </w:rPr>
      </w:pPr>
      <w:bookmarkStart w:id="5" w:name="Page_5"/>
      <w:bookmarkEnd w:id="5"/>
      <w:r w:rsidRPr="00C470B5">
        <w:rPr>
          <w:b/>
          <w:sz w:val="28"/>
          <w:szCs w:val="28"/>
          <w:lang w:val="en"/>
        </w:rPr>
        <w:lastRenderedPageBreak/>
        <w:t>The Claim</w:t>
      </w:r>
    </w:p>
    <w:p w14:paraId="795B2ED9" w14:textId="77777777" w:rsidR="00C470B5" w:rsidRDefault="00997A36" w:rsidP="00C470B5">
      <w:pPr>
        <w:pStyle w:val="ListParagraph"/>
        <w:numPr>
          <w:ilvl w:val="0"/>
          <w:numId w:val="8"/>
        </w:numPr>
        <w:spacing w:after="240" w:line="288" w:lineRule="auto"/>
        <w:contextualSpacing w:val="0"/>
        <w:jc w:val="both"/>
        <w:rPr>
          <w:sz w:val="28"/>
          <w:szCs w:val="28"/>
          <w:lang w:val="en"/>
        </w:rPr>
      </w:pPr>
      <w:r w:rsidRPr="00C470B5">
        <w:rPr>
          <w:sz w:val="28"/>
          <w:szCs w:val="28"/>
          <w:lang w:val="en"/>
        </w:rPr>
        <w:t xml:space="preserve">The probability of one the top three seed teams </w:t>
      </w:r>
      <w:r w:rsidR="00C470B5">
        <w:rPr>
          <w:sz w:val="28"/>
          <w:szCs w:val="28"/>
          <w:lang w:val="en"/>
        </w:rPr>
        <w:t xml:space="preserve">(i.e. the teams with the three worst records) </w:t>
      </w:r>
      <w:r w:rsidRPr="00C470B5">
        <w:rPr>
          <w:sz w:val="28"/>
          <w:szCs w:val="28"/>
          <w:lang w:val="en"/>
        </w:rPr>
        <w:t xml:space="preserve">receiving the #1 </w:t>
      </w:r>
      <w:r w:rsidR="00C470B5" w:rsidRPr="00C470B5">
        <w:rPr>
          <w:sz w:val="28"/>
          <w:szCs w:val="28"/>
          <w:lang w:val="en"/>
        </w:rPr>
        <w:t>d</w:t>
      </w:r>
      <w:r w:rsidRPr="00C470B5">
        <w:rPr>
          <w:sz w:val="28"/>
          <w:szCs w:val="28"/>
          <w:lang w:val="en"/>
        </w:rPr>
        <w:t xml:space="preserve">raft pick is </w:t>
      </w:r>
      <w:r w:rsidRPr="00D863F8">
        <w:rPr>
          <w:position w:val="-14"/>
          <w:lang w:val="en"/>
        </w:rPr>
        <w:object w:dxaOrig="1040" w:dyaOrig="380" w14:anchorId="12E3D1FE">
          <v:shape id="_x0000_i1026" type="#_x0000_t75" style="width:52.1pt;height:19.2pt" o:ole="">
            <v:imagedata r:id="rId11" o:title=""/>
          </v:shape>
          <o:OLEObject Type="Embed" ProgID="Equation.3" ShapeID="_x0000_i1026" DrawAspect="Content" ObjectID="_1306510179" r:id="rId12"/>
        </w:object>
      </w:r>
      <w:r w:rsidRPr="00C470B5">
        <w:rPr>
          <w:sz w:val="28"/>
          <w:szCs w:val="28"/>
          <w:lang w:val="en"/>
        </w:rPr>
        <w:t xml:space="preserve">= 0.605.   </w:t>
      </w:r>
    </w:p>
    <w:p w14:paraId="3A212B13" w14:textId="77777777" w:rsidR="00997A36" w:rsidRPr="00C470B5" w:rsidRDefault="00C470B5" w:rsidP="00C470B5">
      <w:pPr>
        <w:pStyle w:val="ListParagraph"/>
        <w:numPr>
          <w:ilvl w:val="0"/>
          <w:numId w:val="8"/>
        </w:numPr>
        <w:spacing w:after="0" w:line="288" w:lineRule="auto"/>
        <w:jc w:val="both"/>
        <w:rPr>
          <w:sz w:val="28"/>
          <w:szCs w:val="28"/>
          <w:lang w:val="en"/>
        </w:rPr>
      </w:pPr>
      <w:r>
        <w:rPr>
          <w:sz w:val="28"/>
          <w:szCs w:val="28"/>
          <w:lang w:val="en"/>
        </w:rPr>
        <w:t>I</w:t>
      </w:r>
      <w:r w:rsidR="00997A36" w:rsidRPr="00C470B5">
        <w:rPr>
          <w:sz w:val="28"/>
          <w:szCs w:val="28"/>
          <w:lang w:val="en"/>
        </w:rPr>
        <w:t xml:space="preserve">n the past 8 years (2005 – 2012), the #1 </w:t>
      </w:r>
      <w:r w:rsidRPr="00C470B5">
        <w:rPr>
          <w:sz w:val="28"/>
          <w:szCs w:val="28"/>
          <w:lang w:val="en"/>
        </w:rPr>
        <w:t>d</w:t>
      </w:r>
      <w:r w:rsidR="00997A36" w:rsidRPr="00C470B5">
        <w:rPr>
          <w:sz w:val="28"/>
          <w:szCs w:val="28"/>
          <w:lang w:val="en"/>
        </w:rPr>
        <w:t>raft pick went to one of the top three seed teams only twice (2009 &amp; 2012).   Is this unusual?</w:t>
      </w:r>
      <w:r>
        <w:rPr>
          <w:sz w:val="28"/>
          <w:szCs w:val="28"/>
          <w:lang w:val="en"/>
        </w:rPr>
        <w:t xml:space="preserve">  Does this provide evidence of a rigged system?</w:t>
      </w:r>
    </w:p>
    <w:p w14:paraId="257E55A4" w14:textId="77777777" w:rsidR="00D863F8" w:rsidRDefault="00D863F8" w:rsidP="00D863F8">
      <w:pPr>
        <w:spacing w:after="0" w:line="288" w:lineRule="auto"/>
        <w:rPr>
          <w:sz w:val="28"/>
          <w:szCs w:val="28"/>
          <w:lang w:val="en"/>
        </w:rPr>
      </w:pPr>
    </w:p>
    <w:p w14:paraId="7AA830F8" w14:textId="77777777" w:rsidR="00E12B75" w:rsidRPr="00A61CF0" w:rsidRDefault="00E12B75" w:rsidP="00D863F8">
      <w:pPr>
        <w:spacing w:after="0" w:line="288" w:lineRule="auto"/>
        <w:rPr>
          <w:sz w:val="20"/>
          <w:szCs w:val="20"/>
          <w:lang w:val="en"/>
        </w:rPr>
      </w:pPr>
      <w:hyperlink w:anchor="Page_6" w:history="1">
        <w:r w:rsidRPr="00A61CF0">
          <w:rPr>
            <w:rStyle w:val="Hyperlink"/>
            <w:sz w:val="20"/>
            <w:szCs w:val="20"/>
            <w:lang w:val="en"/>
          </w:rPr>
          <w:t>Page_6</w:t>
        </w:r>
      </w:hyperlink>
    </w:p>
    <w:p w14:paraId="216B835F" w14:textId="77777777" w:rsidR="00C470B5" w:rsidRDefault="00C470B5" w:rsidP="00D863F8">
      <w:pPr>
        <w:spacing w:after="0" w:line="288" w:lineRule="auto"/>
        <w:rPr>
          <w:sz w:val="28"/>
          <w:szCs w:val="28"/>
          <w:lang w:val="en"/>
        </w:rPr>
      </w:pPr>
    </w:p>
    <w:p w14:paraId="349B8EEE" w14:textId="77777777" w:rsidR="0022274F" w:rsidRDefault="0022274F" w:rsidP="00D863F8">
      <w:pPr>
        <w:spacing w:after="0" w:line="288" w:lineRule="auto"/>
        <w:rPr>
          <w:b/>
          <w:sz w:val="28"/>
          <w:szCs w:val="28"/>
          <w:lang w:val="en"/>
        </w:rPr>
      </w:pPr>
    </w:p>
    <w:p w14:paraId="4EC71BDF" w14:textId="77777777" w:rsidR="0022274F" w:rsidRDefault="0022274F" w:rsidP="00D863F8">
      <w:pPr>
        <w:spacing w:after="0" w:line="288" w:lineRule="auto"/>
        <w:rPr>
          <w:b/>
          <w:sz w:val="28"/>
          <w:szCs w:val="28"/>
          <w:lang w:val="en"/>
        </w:rPr>
      </w:pPr>
    </w:p>
    <w:p w14:paraId="47852AEE" w14:textId="77777777" w:rsidR="0022274F" w:rsidRDefault="0022274F" w:rsidP="00D863F8">
      <w:pPr>
        <w:spacing w:after="0" w:line="288" w:lineRule="auto"/>
        <w:rPr>
          <w:b/>
          <w:sz w:val="28"/>
          <w:szCs w:val="28"/>
          <w:lang w:val="en"/>
        </w:rPr>
      </w:pPr>
    </w:p>
    <w:p w14:paraId="5ACCBC09" w14:textId="77777777" w:rsidR="0022274F" w:rsidRDefault="0022274F">
      <w:pPr>
        <w:rPr>
          <w:b/>
          <w:sz w:val="28"/>
          <w:szCs w:val="28"/>
          <w:lang w:val="en"/>
        </w:rPr>
      </w:pPr>
      <w:r>
        <w:rPr>
          <w:b/>
          <w:sz w:val="28"/>
          <w:szCs w:val="28"/>
          <w:lang w:val="en"/>
        </w:rPr>
        <w:br w:type="page"/>
      </w:r>
    </w:p>
    <w:p w14:paraId="7B567B5C" w14:textId="77777777" w:rsidR="00C470B5" w:rsidRDefault="00C470B5" w:rsidP="00D863F8">
      <w:pPr>
        <w:spacing w:after="0" w:line="288" w:lineRule="auto"/>
        <w:rPr>
          <w:b/>
          <w:sz w:val="28"/>
          <w:szCs w:val="28"/>
          <w:lang w:val="en"/>
        </w:rPr>
      </w:pPr>
      <w:bookmarkStart w:id="6" w:name="Page_6"/>
      <w:bookmarkEnd w:id="6"/>
      <w:r>
        <w:rPr>
          <w:b/>
          <w:sz w:val="28"/>
          <w:szCs w:val="28"/>
          <w:lang w:val="en"/>
        </w:rPr>
        <w:lastRenderedPageBreak/>
        <w:t>A Simulation</w:t>
      </w:r>
    </w:p>
    <w:p w14:paraId="3FC76D4F" w14:textId="77777777" w:rsidR="00C470B5" w:rsidRDefault="00A5318A" w:rsidP="00A5318A">
      <w:pPr>
        <w:pStyle w:val="ListParagraph"/>
        <w:numPr>
          <w:ilvl w:val="0"/>
          <w:numId w:val="9"/>
        </w:numPr>
        <w:spacing w:after="0" w:line="288" w:lineRule="auto"/>
        <w:rPr>
          <w:sz w:val="28"/>
          <w:szCs w:val="28"/>
          <w:lang w:val="en"/>
        </w:rPr>
      </w:pPr>
      <w:r>
        <w:rPr>
          <w:sz w:val="28"/>
          <w:szCs w:val="28"/>
          <w:lang w:val="en"/>
        </w:rPr>
        <w:t>Use a table (or random number generator) to examine groups of three digits from 000 – 999.</w:t>
      </w:r>
    </w:p>
    <w:p w14:paraId="60B95753" w14:textId="77777777" w:rsidR="00A5318A" w:rsidRPr="00A5318A" w:rsidRDefault="00A5318A" w:rsidP="00A5318A">
      <w:pPr>
        <w:pStyle w:val="ListParagraph"/>
        <w:numPr>
          <w:ilvl w:val="0"/>
          <w:numId w:val="9"/>
        </w:numPr>
        <w:spacing w:after="0" w:line="288" w:lineRule="auto"/>
        <w:rPr>
          <w:sz w:val="28"/>
          <w:szCs w:val="28"/>
          <w:lang w:val="en"/>
        </w:rPr>
      </w:pPr>
      <w:r>
        <w:rPr>
          <w:sz w:val="28"/>
          <w:szCs w:val="28"/>
          <w:lang w:val="en"/>
        </w:rPr>
        <w:t xml:space="preserve">Look for numbers </w:t>
      </w:r>
      <w:r w:rsidRPr="0022274F">
        <w:rPr>
          <w:sz w:val="28"/>
          <w:szCs w:val="28"/>
          <w:u w:val="single"/>
          <w:lang w:val="en"/>
        </w:rPr>
        <w:t>less than</w:t>
      </w:r>
      <w:r>
        <w:rPr>
          <w:sz w:val="28"/>
          <w:szCs w:val="28"/>
          <w:lang w:val="en"/>
        </w:rPr>
        <w:t xml:space="preserve"> </w:t>
      </w:r>
      <w:r w:rsidRPr="00A5318A">
        <w:rPr>
          <w:color w:val="FF0000"/>
          <w:sz w:val="28"/>
          <w:szCs w:val="28"/>
          <w:lang w:val="en"/>
        </w:rPr>
        <w:t>60</w:t>
      </w:r>
      <w:r w:rsidR="0022274F">
        <w:rPr>
          <w:color w:val="FF0000"/>
          <w:sz w:val="28"/>
          <w:szCs w:val="28"/>
          <w:lang w:val="en"/>
        </w:rPr>
        <w:t>5</w:t>
      </w:r>
      <w:r>
        <w:rPr>
          <w:sz w:val="28"/>
          <w:szCs w:val="28"/>
          <w:lang w:val="en"/>
        </w:rPr>
        <w:t xml:space="preserve">.   </w:t>
      </w:r>
    </w:p>
    <w:p w14:paraId="4157ED02" w14:textId="77777777" w:rsidR="00A5318A" w:rsidRPr="00D863F8" w:rsidRDefault="00A5318A" w:rsidP="00D863F8">
      <w:pPr>
        <w:spacing w:after="0" w:line="288" w:lineRule="auto"/>
        <w:rPr>
          <w:sz w:val="28"/>
          <w:szCs w:val="28"/>
          <w:lang w:val="en"/>
        </w:rPr>
      </w:pPr>
    </w:p>
    <w:tbl>
      <w:tblPr>
        <w:tblW w:w="10080" w:type="dxa"/>
        <w:tblInd w:w="-342" w:type="dxa"/>
        <w:tblLayout w:type="fixed"/>
        <w:tblLook w:val="04A0" w:firstRow="1" w:lastRow="0" w:firstColumn="1" w:lastColumn="0" w:noHBand="0" w:noVBand="1"/>
      </w:tblPr>
      <w:tblGrid>
        <w:gridCol w:w="1170"/>
        <w:gridCol w:w="923"/>
        <w:gridCol w:w="924"/>
        <w:gridCol w:w="924"/>
        <w:gridCol w:w="924"/>
        <w:gridCol w:w="924"/>
        <w:gridCol w:w="924"/>
        <w:gridCol w:w="924"/>
        <w:gridCol w:w="924"/>
        <w:gridCol w:w="1519"/>
      </w:tblGrid>
      <w:tr w:rsidR="00AC20EF" w:rsidRPr="00997A36" w14:paraId="01254FF0" w14:textId="77777777" w:rsidTr="00A5318A">
        <w:trPr>
          <w:trHeight w:val="300"/>
        </w:trPr>
        <w:tc>
          <w:tcPr>
            <w:tcW w:w="1170" w:type="dxa"/>
            <w:tcBorders>
              <w:bottom w:val="single" w:sz="4" w:space="0" w:color="auto"/>
              <w:right w:val="single" w:sz="4" w:space="0" w:color="auto"/>
            </w:tcBorders>
            <w:shd w:val="clear" w:color="auto" w:fill="F2DBDB" w:themeFill="accent2" w:themeFillTint="33"/>
            <w:vAlign w:val="center"/>
          </w:tcPr>
          <w:p w14:paraId="652C481B"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Sim #</w:t>
            </w:r>
          </w:p>
        </w:tc>
        <w:tc>
          <w:tcPr>
            <w:tcW w:w="923" w:type="dxa"/>
            <w:tcBorders>
              <w:left w:val="single" w:sz="4" w:space="0" w:color="auto"/>
              <w:bottom w:val="single" w:sz="4" w:space="0" w:color="auto"/>
            </w:tcBorders>
            <w:shd w:val="clear" w:color="auto" w:fill="F2DBDB" w:themeFill="accent2" w:themeFillTint="33"/>
            <w:noWrap/>
            <w:vAlign w:val="center"/>
            <w:hideMark/>
          </w:tcPr>
          <w:p w14:paraId="6ED7209A"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2005</w:t>
            </w:r>
          </w:p>
        </w:tc>
        <w:tc>
          <w:tcPr>
            <w:tcW w:w="924" w:type="dxa"/>
            <w:tcBorders>
              <w:bottom w:val="single" w:sz="4" w:space="0" w:color="auto"/>
            </w:tcBorders>
            <w:shd w:val="clear" w:color="auto" w:fill="F2DBDB" w:themeFill="accent2" w:themeFillTint="33"/>
            <w:noWrap/>
            <w:vAlign w:val="center"/>
            <w:hideMark/>
          </w:tcPr>
          <w:p w14:paraId="4E0AAA42"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2006</w:t>
            </w:r>
          </w:p>
        </w:tc>
        <w:tc>
          <w:tcPr>
            <w:tcW w:w="924" w:type="dxa"/>
            <w:tcBorders>
              <w:bottom w:val="single" w:sz="4" w:space="0" w:color="auto"/>
            </w:tcBorders>
            <w:shd w:val="clear" w:color="auto" w:fill="F2DBDB" w:themeFill="accent2" w:themeFillTint="33"/>
            <w:noWrap/>
            <w:vAlign w:val="center"/>
            <w:hideMark/>
          </w:tcPr>
          <w:p w14:paraId="0A3278A0"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2007</w:t>
            </w:r>
          </w:p>
        </w:tc>
        <w:tc>
          <w:tcPr>
            <w:tcW w:w="924" w:type="dxa"/>
            <w:tcBorders>
              <w:bottom w:val="single" w:sz="4" w:space="0" w:color="auto"/>
            </w:tcBorders>
            <w:shd w:val="clear" w:color="auto" w:fill="F2DBDB" w:themeFill="accent2" w:themeFillTint="33"/>
            <w:noWrap/>
            <w:vAlign w:val="center"/>
            <w:hideMark/>
          </w:tcPr>
          <w:p w14:paraId="4D4A5303"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2008</w:t>
            </w:r>
          </w:p>
        </w:tc>
        <w:tc>
          <w:tcPr>
            <w:tcW w:w="924" w:type="dxa"/>
            <w:tcBorders>
              <w:bottom w:val="single" w:sz="4" w:space="0" w:color="auto"/>
            </w:tcBorders>
            <w:shd w:val="clear" w:color="auto" w:fill="F2DBDB" w:themeFill="accent2" w:themeFillTint="33"/>
            <w:noWrap/>
            <w:vAlign w:val="center"/>
            <w:hideMark/>
          </w:tcPr>
          <w:p w14:paraId="375F7F78"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2009</w:t>
            </w:r>
          </w:p>
        </w:tc>
        <w:tc>
          <w:tcPr>
            <w:tcW w:w="924" w:type="dxa"/>
            <w:tcBorders>
              <w:bottom w:val="single" w:sz="4" w:space="0" w:color="auto"/>
            </w:tcBorders>
            <w:shd w:val="clear" w:color="auto" w:fill="F2DBDB" w:themeFill="accent2" w:themeFillTint="33"/>
            <w:noWrap/>
            <w:vAlign w:val="center"/>
            <w:hideMark/>
          </w:tcPr>
          <w:p w14:paraId="65A9EF37"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2010</w:t>
            </w:r>
          </w:p>
        </w:tc>
        <w:tc>
          <w:tcPr>
            <w:tcW w:w="924" w:type="dxa"/>
            <w:tcBorders>
              <w:bottom w:val="single" w:sz="4" w:space="0" w:color="auto"/>
            </w:tcBorders>
            <w:shd w:val="clear" w:color="auto" w:fill="F2DBDB" w:themeFill="accent2" w:themeFillTint="33"/>
            <w:noWrap/>
            <w:vAlign w:val="center"/>
            <w:hideMark/>
          </w:tcPr>
          <w:p w14:paraId="434AFBE7"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2011</w:t>
            </w:r>
          </w:p>
        </w:tc>
        <w:tc>
          <w:tcPr>
            <w:tcW w:w="924" w:type="dxa"/>
            <w:tcBorders>
              <w:bottom w:val="single" w:sz="4" w:space="0" w:color="auto"/>
              <w:right w:val="single" w:sz="4" w:space="0" w:color="auto"/>
            </w:tcBorders>
            <w:shd w:val="clear" w:color="auto" w:fill="F2DBDB" w:themeFill="accent2" w:themeFillTint="33"/>
            <w:noWrap/>
            <w:vAlign w:val="center"/>
            <w:hideMark/>
          </w:tcPr>
          <w:p w14:paraId="2EAEAE7A" w14:textId="77777777" w:rsidR="00AC20EF" w:rsidRPr="00C470B5" w:rsidRDefault="00AC20EF" w:rsidP="00970A10">
            <w:pPr>
              <w:spacing w:after="0" w:line="240" w:lineRule="auto"/>
              <w:jc w:val="center"/>
              <w:rPr>
                <w:rFonts w:eastAsia="Times New Roman" w:cs="Times New Roman"/>
                <w:b/>
                <w:color w:val="000000"/>
                <w:sz w:val="24"/>
                <w:szCs w:val="24"/>
              </w:rPr>
            </w:pPr>
            <w:r w:rsidRPr="00C470B5">
              <w:rPr>
                <w:rFonts w:eastAsia="Times New Roman" w:cs="Times New Roman"/>
                <w:b/>
                <w:color w:val="000000"/>
                <w:sz w:val="24"/>
                <w:szCs w:val="24"/>
              </w:rPr>
              <w:t>2012</w:t>
            </w:r>
          </w:p>
        </w:tc>
        <w:tc>
          <w:tcPr>
            <w:tcW w:w="1519" w:type="dxa"/>
            <w:tcBorders>
              <w:left w:val="single" w:sz="4" w:space="0" w:color="auto"/>
              <w:bottom w:val="single" w:sz="4" w:space="0" w:color="auto"/>
            </w:tcBorders>
            <w:shd w:val="clear" w:color="auto" w:fill="F2DBDB" w:themeFill="accent2" w:themeFillTint="33"/>
            <w:noWrap/>
            <w:vAlign w:val="center"/>
            <w:hideMark/>
          </w:tcPr>
          <w:p w14:paraId="7E6844D3" w14:textId="77777777" w:rsidR="00AC20EF" w:rsidRPr="00C470B5" w:rsidRDefault="00AC20EF" w:rsidP="00570B18">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 xml:space="preserve"># </w:t>
            </w:r>
            <w:r w:rsidR="00570B18" w:rsidRPr="00C470B5">
              <w:rPr>
                <w:rFonts w:eastAsia="Times New Roman" w:cs="Times New Roman"/>
                <w:color w:val="000000"/>
                <w:sz w:val="24"/>
                <w:szCs w:val="24"/>
              </w:rPr>
              <w:t>successes</w:t>
            </w:r>
          </w:p>
        </w:tc>
      </w:tr>
      <w:tr w:rsidR="00AC20EF" w:rsidRPr="00997A36" w14:paraId="13FBF257" w14:textId="77777777" w:rsidTr="00C5700E">
        <w:trPr>
          <w:trHeight w:val="300"/>
        </w:trPr>
        <w:tc>
          <w:tcPr>
            <w:tcW w:w="1170" w:type="dxa"/>
            <w:tcBorders>
              <w:top w:val="single" w:sz="4" w:space="0" w:color="auto"/>
              <w:right w:val="single" w:sz="4" w:space="0" w:color="auto"/>
            </w:tcBorders>
            <w:vAlign w:val="center"/>
          </w:tcPr>
          <w:p w14:paraId="0F785247" w14:textId="77777777" w:rsidR="00AC20EF" w:rsidRPr="00C470B5" w:rsidRDefault="00AC20EF" w:rsidP="00AC20EF">
            <w:pPr>
              <w:spacing w:after="0" w:line="240" w:lineRule="auto"/>
              <w:jc w:val="center"/>
              <w:rPr>
                <w:rFonts w:eastAsia="Times New Roman" w:cs="Times New Roman"/>
                <w:sz w:val="24"/>
                <w:szCs w:val="24"/>
              </w:rPr>
            </w:pPr>
            <w:r w:rsidRPr="00C470B5">
              <w:rPr>
                <w:rFonts w:eastAsia="Times New Roman" w:cs="Times New Roman"/>
                <w:sz w:val="24"/>
                <w:szCs w:val="24"/>
              </w:rPr>
              <w:t>1</w:t>
            </w:r>
          </w:p>
        </w:tc>
        <w:tc>
          <w:tcPr>
            <w:tcW w:w="923" w:type="dxa"/>
            <w:tcBorders>
              <w:top w:val="single" w:sz="4" w:space="0" w:color="auto"/>
              <w:left w:val="single" w:sz="4" w:space="0" w:color="auto"/>
            </w:tcBorders>
            <w:shd w:val="clear" w:color="auto" w:fill="auto"/>
            <w:noWrap/>
            <w:vAlign w:val="center"/>
            <w:hideMark/>
          </w:tcPr>
          <w:p w14:paraId="15F92817"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132</w:t>
            </w:r>
          </w:p>
        </w:tc>
        <w:tc>
          <w:tcPr>
            <w:tcW w:w="924" w:type="dxa"/>
            <w:tcBorders>
              <w:top w:val="single" w:sz="4" w:space="0" w:color="auto"/>
            </w:tcBorders>
            <w:shd w:val="clear" w:color="auto" w:fill="auto"/>
            <w:noWrap/>
            <w:vAlign w:val="center"/>
            <w:hideMark/>
          </w:tcPr>
          <w:p w14:paraId="1283C579"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592</w:t>
            </w:r>
          </w:p>
        </w:tc>
        <w:tc>
          <w:tcPr>
            <w:tcW w:w="924" w:type="dxa"/>
            <w:tcBorders>
              <w:top w:val="single" w:sz="4" w:space="0" w:color="auto"/>
            </w:tcBorders>
            <w:shd w:val="clear" w:color="auto" w:fill="auto"/>
            <w:noWrap/>
            <w:vAlign w:val="center"/>
            <w:hideMark/>
          </w:tcPr>
          <w:p w14:paraId="643B7D3F"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913</w:t>
            </w:r>
          </w:p>
        </w:tc>
        <w:tc>
          <w:tcPr>
            <w:tcW w:w="924" w:type="dxa"/>
            <w:tcBorders>
              <w:top w:val="single" w:sz="4" w:space="0" w:color="auto"/>
            </w:tcBorders>
            <w:shd w:val="clear" w:color="auto" w:fill="auto"/>
            <w:noWrap/>
            <w:vAlign w:val="center"/>
            <w:hideMark/>
          </w:tcPr>
          <w:p w14:paraId="5940CA9D"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547</w:t>
            </w:r>
          </w:p>
        </w:tc>
        <w:tc>
          <w:tcPr>
            <w:tcW w:w="924" w:type="dxa"/>
            <w:tcBorders>
              <w:top w:val="single" w:sz="4" w:space="0" w:color="auto"/>
            </w:tcBorders>
            <w:shd w:val="clear" w:color="auto" w:fill="auto"/>
            <w:noWrap/>
            <w:vAlign w:val="center"/>
            <w:hideMark/>
          </w:tcPr>
          <w:p w14:paraId="25A9E0C6"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256</w:t>
            </w:r>
          </w:p>
        </w:tc>
        <w:tc>
          <w:tcPr>
            <w:tcW w:w="924" w:type="dxa"/>
            <w:tcBorders>
              <w:top w:val="single" w:sz="4" w:space="0" w:color="auto"/>
            </w:tcBorders>
            <w:shd w:val="clear" w:color="auto" w:fill="auto"/>
            <w:noWrap/>
            <w:vAlign w:val="center"/>
            <w:hideMark/>
          </w:tcPr>
          <w:p w14:paraId="0120C973"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583</w:t>
            </w:r>
          </w:p>
        </w:tc>
        <w:tc>
          <w:tcPr>
            <w:tcW w:w="924" w:type="dxa"/>
            <w:tcBorders>
              <w:top w:val="single" w:sz="4" w:space="0" w:color="auto"/>
            </w:tcBorders>
            <w:shd w:val="clear" w:color="auto" w:fill="auto"/>
            <w:noWrap/>
            <w:vAlign w:val="center"/>
            <w:hideMark/>
          </w:tcPr>
          <w:p w14:paraId="61DCF91F"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875</w:t>
            </w:r>
          </w:p>
        </w:tc>
        <w:tc>
          <w:tcPr>
            <w:tcW w:w="924" w:type="dxa"/>
            <w:tcBorders>
              <w:top w:val="single" w:sz="4" w:space="0" w:color="auto"/>
              <w:right w:val="single" w:sz="4" w:space="0" w:color="auto"/>
            </w:tcBorders>
            <w:shd w:val="clear" w:color="auto" w:fill="auto"/>
            <w:noWrap/>
            <w:vAlign w:val="center"/>
            <w:hideMark/>
          </w:tcPr>
          <w:p w14:paraId="754E0AE1"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780</w:t>
            </w:r>
          </w:p>
        </w:tc>
        <w:tc>
          <w:tcPr>
            <w:tcW w:w="1519" w:type="dxa"/>
            <w:tcBorders>
              <w:top w:val="single" w:sz="4" w:space="0" w:color="auto"/>
              <w:left w:val="single" w:sz="4" w:space="0" w:color="auto"/>
            </w:tcBorders>
            <w:shd w:val="clear" w:color="auto" w:fill="auto"/>
            <w:noWrap/>
            <w:vAlign w:val="center"/>
            <w:hideMark/>
          </w:tcPr>
          <w:p w14:paraId="4E043F44"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5</w:t>
            </w:r>
          </w:p>
        </w:tc>
      </w:tr>
      <w:tr w:rsidR="00AC20EF" w:rsidRPr="00997A36" w14:paraId="2B83A38F" w14:textId="77777777" w:rsidTr="00A5318A">
        <w:trPr>
          <w:trHeight w:val="300"/>
        </w:trPr>
        <w:tc>
          <w:tcPr>
            <w:tcW w:w="1170" w:type="dxa"/>
            <w:tcBorders>
              <w:right w:val="single" w:sz="4" w:space="0" w:color="auto"/>
            </w:tcBorders>
            <w:shd w:val="clear" w:color="auto" w:fill="DBE5F1" w:themeFill="accent1" w:themeFillTint="33"/>
            <w:vAlign w:val="center"/>
          </w:tcPr>
          <w:p w14:paraId="438CB6E4" w14:textId="77777777" w:rsidR="00AC20EF" w:rsidRPr="00C470B5" w:rsidRDefault="00AC20EF" w:rsidP="00AC20EF">
            <w:pPr>
              <w:spacing w:after="0" w:line="240" w:lineRule="auto"/>
              <w:jc w:val="center"/>
              <w:rPr>
                <w:rFonts w:eastAsia="Times New Roman" w:cs="Times New Roman"/>
                <w:sz w:val="24"/>
                <w:szCs w:val="24"/>
              </w:rPr>
            </w:pPr>
            <w:r w:rsidRPr="00C470B5">
              <w:rPr>
                <w:rFonts w:eastAsia="Times New Roman" w:cs="Times New Roman"/>
                <w:sz w:val="24"/>
                <w:szCs w:val="24"/>
              </w:rPr>
              <w:t>2</w:t>
            </w:r>
          </w:p>
        </w:tc>
        <w:tc>
          <w:tcPr>
            <w:tcW w:w="923" w:type="dxa"/>
            <w:tcBorders>
              <w:left w:val="single" w:sz="4" w:space="0" w:color="auto"/>
            </w:tcBorders>
            <w:shd w:val="clear" w:color="auto" w:fill="DBE5F1" w:themeFill="accent1" w:themeFillTint="33"/>
            <w:noWrap/>
            <w:vAlign w:val="center"/>
            <w:hideMark/>
          </w:tcPr>
          <w:p w14:paraId="08512704"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771</w:t>
            </w:r>
          </w:p>
        </w:tc>
        <w:tc>
          <w:tcPr>
            <w:tcW w:w="924" w:type="dxa"/>
            <w:shd w:val="clear" w:color="auto" w:fill="DBE5F1" w:themeFill="accent1" w:themeFillTint="33"/>
            <w:noWrap/>
            <w:vAlign w:val="center"/>
            <w:hideMark/>
          </w:tcPr>
          <w:p w14:paraId="2C52844B"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257</w:t>
            </w:r>
          </w:p>
        </w:tc>
        <w:tc>
          <w:tcPr>
            <w:tcW w:w="924" w:type="dxa"/>
            <w:shd w:val="clear" w:color="auto" w:fill="DBE5F1" w:themeFill="accent1" w:themeFillTint="33"/>
            <w:noWrap/>
            <w:vAlign w:val="center"/>
            <w:hideMark/>
          </w:tcPr>
          <w:p w14:paraId="74AA01CB"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621</w:t>
            </w:r>
          </w:p>
        </w:tc>
        <w:tc>
          <w:tcPr>
            <w:tcW w:w="924" w:type="dxa"/>
            <w:shd w:val="clear" w:color="auto" w:fill="DBE5F1" w:themeFill="accent1" w:themeFillTint="33"/>
            <w:noWrap/>
            <w:vAlign w:val="center"/>
            <w:hideMark/>
          </w:tcPr>
          <w:p w14:paraId="3913ACB4"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455</w:t>
            </w:r>
          </w:p>
        </w:tc>
        <w:tc>
          <w:tcPr>
            <w:tcW w:w="924" w:type="dxa"/>
            <w:shd w:val="clear" w:color="auto" w:fill="DBE5F1" w:themeFill="accent1" w:themeFillTint="33"/>
            <w:noWrap/>
            <w:vAlign w:val="center"/>
            <w:hideMark/>
          </w:tcPr>
          <w:p w14:paraId="42D534DB"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508</w:t>
            </w:r>
          </w:p>
        </w:tc>
        <w:tc>
          <w:tcPr>
            <w:tcW w:w="924" w:type="dxa"/>
            <w:shd w:val="clear" w:color="auto" w:fill="DBE5F1" w:themeFill="accent1" w:themeFillTint="33"/>
            <w:noWrap/>
            <w:vAlign w:val="center"/>
            <w:hideMark/>
          </w:tcPr>
          <w:p w14:paraId="085989A2"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180</w:t>
            </w:r>
          </w:p>
        </w:tc>
        <w:tc>
          <w:tcPr>
            <w:tcW w:w="924" w:type="dxa"/>
            <w:shd w:val="clear" w:color="auto" w:fill="DBE5F1" w:themeFill="accent1" w:themeFillTint="33"/>
            <w:noWrap/>
            <w:vAlign w:val="center"/>
            <w:hideMark/>
          </w:tcPr>
          <w:p w14:paraId="6E01B7AF"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687</w:t>
            </w:r>
          </w:p>
        </w:tc>
        <w:tc>
          <w:tcPr>
            <w:tcW w:w="924" w:type="dxa"/>
            <w:tcBorders>
              <w:right w:val="single" w:sz="4" w:space="0" w:color="auto"/>
            </w:tcBorders>
            <w:shd w:val="clear" w:color="auto" w:fill="DBE5F1" w:themeFill="accent1" w:themeFillTint="33"/>
            <w:noWrap/>
            <w:vAlign w:val="center"/>
            <w:hideMark/>
          </w:tcPr>
          <w:p w14:paraId="52F09861"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040</w:t>
            </w:r>
          </w:p>
        </w:tc>
        <w:tc>
          <w:tcPr>
            <w:tcW w:w="1519" w:type="dxa"/>
            <w:tcBorders>
              <w:left w:val="single" w:sz="4" w:space="0" w:color="auto"/>
            </w:tcBorders>
            <w:shd w:val="clear" w:color="auto" w:fill="DBE5F1" w:themeFill="accent1" w:themeFillTint="33"/>
            <w:noWrap/>
            <w:vAlign w:val="center"/>
            <w:hideMark/>
          </w:tcPr>
          <w:p w14:paraId="731298FA"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5</w:t>
            </w:r>
          </w:p>
        </w:tc>
      </w:tr>
      <w:tr w:rsidR="00AC20EF" w:rsidRPr="00997A36" w14:paraId="6CDC0454" w14:textId="77777777" w:rsidTr="00C5700E">
        <w:trPr>
          <w:trHeight w:val="300"/>
        </w:trPr>
        <w:tc>
          <w:tcPr>
            <w:tcW w:w="1170" w:type="dxa"/>
            <w:tcBorders>
              <w:right w:val="single" w:sz="4" w:space="0" w:color="auto"/>
            </w:tcBorders>
            <w:vAlign w:val="center"/>
          </w:tcPr>
          <w:p w14:paraId="74267EC9" w14:textId="77777777" w:rsidR="00AC20EF" w:rsidRPr="00C470B5" w:rsidRDefault="00AC20EF" w:rsidP="00AC20EF">
            <w:pPr>
              <w:spacing w:after="0" w:line="240" w:lineRule="auto"/>
              <w:jc w:val="center"/>
              <w:rPr>
                <w:rFonts w:eastAsia="Times New Roman" w:cs="Times New Roman"/>
                <w:sz w:val="24"/>
                <w:szCs w:val="24"/>
              </w:rPr>
            </w:pPr>
            <w:r w:rsidRPr="00C470B5">
              <w:rPr>
                <w:rFonts w:eastAsia="Times New Roman" w:cs="Times New Roman"/>
                <w:sz w:val="24"/>
                <w:szCs w:val="24"/>
              </w:rPr>
              <w:t>3</w:t>
            </w:r>
          </w:p>
        </w:tc>
        <w:tc>
          <w:tcPr>
            <w:tcW w:w="923" w:type="dxa"/>
            <w:tcBorders>
              <w:left w:val="single" w:sz="4" w:space="0" w:color="auto"/>
            </w:tcBorders>
            <w:shd w:val="clear" w:color="auto" w:fill="auto"/>
            <w:noWrap/>
            <w:vAlign w:val="center"/>
            <w:hideMark/>
          </w:tcPr>
          <w:p w14:paraId="03DADD0F"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392</w:t>
            </w:r>
          </w:p>
        </w:tc>
        <w:tc>
          <w:tcPr>
            <w:tcW w:w="924" w:type="dxa"/>
            <w:shd w:val="clear" w:color="auto" w:fill="auto"/>
            <w:noWrap/>
            <w:vAlign w:val="center"/>
            <w:hideMark/>
          </w:tcPr>
          <w:p w14:paraId="7E5F3B9F"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354</w:t>
            </w:r>
          </w:p>
        </w:tc>
        <w:tc>
          <w:tcPr>
            <w:tcW w:w="924" w:type="dxa"/>
            <w:shd w:val="clear" w:color="auto" w:fill="auto"/>
            <w:noWrap/>
            <w:vAlign w:val="center"/>
            <w:hideMark/>
          </w:tcPr>
          <w:p w14:paraId="267F454A"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706</w:t>
            </w:r>
          </w:p>
        </w:tc>
        <w:tc>
          <w:tcPr>
            <w:tcW w:w="924" w:type="dxa"/>
            <w:shd w:val="clear" w:color="auto" w:fill="auto"/>
            <w:noWrap/>
            <w:vAlign w:val="center"/>
            <w:hideMark/>
          </w:tcPr>
          <w:p w14:paraId="7B91EB8A"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815</w:t>
            </w:r>
          </w:p>
        </w:tc>
        <w:tc>
          <w:tcPr>
            <w:tcW w:w="924" w:type="dxa"/>
            <w:shd w:val="clear" w:color="auto" w:fill="auto"/>
            <w:noWrap/>
            <w:vAlign w:val="center"/>
            <w:hideMark/>
          </w:tcPr>
          <w:p w14:paraId="28060E29"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840</w:t>
            </w:r>
          </w:p>
        </w:tc>
        <w:tc>
          <w:tcPr>
            <w:tcW w:w="924" w:type="dxa"/>
            <w:shd w:val="clear" w:color="auto" w:fill="auto"/>
            <w:noWrap/>
            <w:vAlign w:val="center"/>
            <w:hideMark/>
          </w:tcPr>
          <w:p w14:paraId="0B5A0CA5"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649</w:t>
            </w:r>
          </w:p>
        </w:tc>
        <w:tc>
          <w:tcPr>
            <w:tcW w:w="924" w:type="dxa"/>
            <w:shd w:val="clear" w:color="auto" w:fill="auto"/>
            <w:noWrap/>
            <w:vAlign w:val="center"/>
            <w:hideMark/>
          </w:tcPr>
          <w:p w14:paraId="18A3CFF0"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253</w:t>
            </w:r>
          </w:p>
        </w:tc>
        <w:tc>
          <w:tcPr>
            <w:tcW w:w="924" w:type="dxa"/>
            <w:tcBorders>
              <w:right w:val="single" w:sz="4" w:space="0" w:color="auto"/>
            </w:tcBorders>
            <w:shd w:val="clear" w:color="auto" w:fill="auto"/>
            <w:noWrap/>
            <w:vAlign w:val="center"/>
            <w:hideMark/>
          </w:tcPr>
          <w:p w14:paraId="5F6CF44A"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824</w:t>
            </w:r>
          </w:p>
        </w:tc>
        <w:tc>
          <w:tcPr>
            <w:tcW w:w="1519" w:type="dxa"/>
            <w:tcBorders>
              <w:left w:val="single" w:sz="4" w:space="0" w:color="auto"/>
            </w:tcBorders>
            <w:shd w:val="clear" w:color="auto" w:fill="auto"/>
            <w:noWrap/>
            <w:vAlign w:val="center"/>
            <w:hideMark/>
          </w:tcPr>
          <w:p w14:paraId="71E4AD5F"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3</w:t>
            </w:r>
          </w:p>
        </w:tc>
      </w:tr>
      <w:tr w:rsidR="00AC20EF" w:rsidRPr="00997A36" w14:paraId="7EFF76FC" w14:textId="77777777" w:rsidTr="00C5700E">
        <w:trPr>
          <w:trHeight w:val="300"/>
        </w:trPr>
        <w:tc>
          <w:tcPr>
            <w:tcW w:w="1170" w:type="dxa"/>
            <w:tcBorders>
              <w:right w:val="single" w:sz="4" w:space="0" w:color="auto"/>
            </w:tcBorders>
            <w:vAlign w:val="center"/>
          </w:tcPr>
          <w:p w14:paraId="4F9EFD3B" w14:textId="77777777" w:rsidR="00AC20EF" w:rsidRPr="00C470B5" w:rsidRDefault="00970A10" w:rsidP="00AC20EF">
            <w:pPr>
              <w:spacing w:after="0" w:line="240" w:lineRule="auto"/>
              <w:jc w:val="center"/>
              <w:rPr>
                <w:rFonts w:eastAsia="Times New Roman" w:cs="Times New Roman"/>
                <w:sz w:val="24"/>
                <w:szCs w:val="24"/>
              </w:rPr>
            </w:pPr>
            <w:r w:rsidRPr="00C470B5">
              <w:rPr>
                <w:rFonts w:eastAsia="Times New Roman" w:cs="Times New Roman"/>
                <w:position w:val="-6"/>
                <w:sz w:val="24"/>
                <w:szCs w:val="24"/>
              </w:rPr>
              <w:object w:dxaOrig="120" w:dyaOrig="279" w14:anchorId="48FBCAAD">
                <v:shape id="_x0000_i1027" type="#_x0000_t75" style="width:6.15pt;height:14.4pt" o:ole="">
                  <v:imagedata r:id="rId13" o:title=""/>
                </v:shape>
                <o:OLEObject Type="Embed" ProgID="Equation.3" ShapeID="_x0000_i1027" DrawAspect="Content" ObjectID="_1306510180" r:id="rId14"/>
              </w:object>
            </w:r>
          </w:p>
        </w:tc>
        <w:tc>
          <w:tcPr>
            <w:tcW w:w="923" w:type="dxa"/>
            <w:tcBorders>
              <w:left w:val="single" w:sz="4" w:space="0" w:color="auto"/>
            </w:tcBorders>
            <w:shd w:val="clear" w:color="auto" w:fill="auto"/>
            <w:noWrap/>
            <w:vAlign w:val="center"/>
          </w:tcPr>
          <w:p w14:paraId="21659DDF" w14:textId="77777777" w:rsidR="00AC20EF" w:rsidRPr="00C470B5" w:rsidRDefault="00AC20EF" w:rsidP="00AC20EF">
            <w:pPr>
              <w:spacing w:after="0" w:line="240" w:lineRule="auto"/>
              <w:jc w:val="center"/>
              <w:rPr>
                <w:rFonts w:eastAsia="Times New Roman" w:cs="Times New Roman"/>
                <w:color w:val="FF0000"/>
                <w:sz w:val="24"/>
                <w:szCs w:val="24"/>
              </w:rPr>
            </w:pPr>
            <w:r w:rsidRPr="00C470B5">
              <w:rPr>
                <w:rFonts w:eastAsia="Times New Roman" w:cs="Times New Roman"/>
                <w:position w:val="-6"/>
                <w:sz w:val="24"/>
                <w:szCs w:val="24"/>
              </w:rPr>
              <w:object w:dxaOrig="120" w:dyaOrig="279" w14:anchorId="7E9B1AAC">
                <v:shape id="_x0000_i1028" type="#_x0000_t75" style="width:6.15pt;height:14.4pt" o:ole="">
                  <v:imagedata r:id="rId15" o:title=""/>
                </v:shape>
                <o:OLEObject Type="Embed" ProgID="Equation.3" ShapeID="_x0000_i1028" DrawAspect="Content" ObjectID="_1306510181" r:id="rId16"/>
              </w:object>
            </w:r>
          </w:p>
        </w:tc>
        <w:tc>
          <w:tcPr>
            <w:tcW w:w="924" w:type="dxa"/>
            <w:shd w:val="clear" w:color="auto" w:fill="auto"/>
            <w:noWrap/>
            <w:vAlign w:val="center"/>
          </w:tcPr>
          <w:p w14:paraId="52663AE5" w14:textId="77777777" w:rsidR="00AC20EF" w:rsidRPr="00C470B5" w:rsidRDefault="00AC20EF" w:rsidP="00AC20EF">
            <w:pPr>
              <w:spacing w:after="0" w:line="240" w:lineRule="auto"/>
              <w:jc w:val="center"/>
              <w:rPr>
                <w:rFonts w:eastAsia="Times New Roman" w:cs="Times New Roman"/>
                <w:color w:val="FF0000"/>
                <w:sz w:val="24"/>
                <w:szCs w:val="24"/>
              </w:rPr>
            </w:pPr>
            <w:r w:rsidRPr="00C470B5">
              <w:rPr>
                <w:rFonts w:eastAsia="Times New Roman" w:cs="Times New Roman"/>
                <w:position w:val="-6"/>
                <w:sz w:val="24"/>
                <w:szCs w:val="24"/>
              </w:rPr>
              <w:object w:dxaOrig="120" w:dyaOrig="279" w14:anchorId="1F5B31CC">
                <v:shape id="_x0000_i1029" type="#_x0000_t75" style="width:6.15pt;height:14.4pt" o:ole="">
                  <v:imagedata r:id="rId17" o:title=""/>
                </v:shape>
                <o:OLEObject Type="Embed" ProgID="Equation.3" ShapeID="_x0000_i1029" DrawAspect="Content" ObjectID="_1306510182" r:id="rId18"/>
              </w:object>
            </w:r>
          </w:p>
        </w:tc>
        <w:tc>
          <w:tcPr>
            <w:tcW w:w="924" w:type="dxa"/>
            <w:shd w:val="clear" w:color="auto" w:fill="auto"/>
            <w:noWrap/>
            <w:vAlign w:val="center"/>
          </w:tcPr>
          <w:p w14:paraId="36EE3696"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position w:val="-6"/>
                <w:sz w:val="24"/>
                <w:szCs w:val="24"/>
              </w:rPr>
              <w:object w:dxaOrig="120" w:dyaOrig="279" w14:anchorId="08921596">
                <v:shape id="_x0000_i1030" type="#_x0000_t75" style="width:6.15pt;height:14.4pt" o:ole="">
                  <v:imagedata r:id="rId19" o:title=""/>
                </v:shape>
                <o:OLEObject Type="Embed" ProgID="Equation.3" ShapeID="_x0000_i1030" DrawAspect="Content" ObjectID="_1306510183" r:id="rId20"/>
              </w:object>
            </w:r>
          </w:p>
        </w:tc>
        <w:tc>
          <w:tcPr>
            <w:tcW w:w="924" w:type="dxa"/>
            <w:shd w:val="clear" w:color="auto" w:fill="auto"/>
            <w:noWrap/>
            <w:vAlign w:val="center"/>
          </w:tcPr>
          <w:p w14:paraId="6BB0F8B3"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position w:val="-6"/>
                <w:sz w:val="24"/>
                <w:szCs w:val="24"/>
              </w:rPr>
              <w:object w:dxaOrig="120" w:dyaOrig="279" w14:anchorId="6752D0FD">
                <v:shape id="_x0000_i1031" type="#_x0000_t75" style="width:6.15pt;height:14.4pt" o:ole="">
                  <v:imagedata r:id="rId21" o:title=""/>
                </v:shape>
                <o:OLEObject Type="Embed" ProgID="Equation.3" ShapeID="_x0000_i1031" DrawAspect="Content" ObjectID="_1306510184" r:id="rId22"/>
              </w:object>
            </w:r>
          </w:p>
        </w:tc>
        <w:tc>
          <w:tcPr>
            <w:tcW w:w="924" w:type="dxa"/>
            <w:shd w:val="clear" w:color="auto" w:fill="auto"/>
            <w:noWrap/>
            <w:vAlign w:val="center"/>
          </w:tcPr>
          <w:p w14:paraId="7F41CD8E"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position w:val="-6"/>
                <w:sz w:val="24"/>
                <w:szCs w:val="24"/>
              </w:rPr>
              <w:object w:dxaOrig="120" w:dyaOrig="279" w14:anchorId="6F286E45">
                <v:shape id="_x0000_i1032" type="#_x0000_t75" style="width:6.15pt;height:14.4pt" o:ole="">
                  <v:imagedata r:id="rId23" o:title=""/>
                </v:shape>
                <o:OLEObject Type="Embed" ProgID="Equation.3" ShapeID="_x0000_i1032" DrawAspect="Content" ObjectID="_1306510185" r:id="rId24"/>
              </w:object>
            </w:r>
          </w:p>
        </w:tc>
        <w:tc>
          <w:tcPr>
            <w:tcW w:w="924" w:type="dxa"/>
            <w:shd w:val="clear" w:color="auto" w:fill="auto"/>
            <w:noWrap/>
            <w:vAlign w:val="center"/>
          </w:tcPr>
          <w:p w14:paraId="1A77BB65"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position w:val="-6"/>
                <w:sz w:val="24"/>
                <w:szCs w:val="24"/>
              </w:rPr>
              <w:object w:dxaOrig="120" w:dyaOrig="279" w14:anchorId="7D1B50A3">
                <v:shape id="_x0000_i1033" type="#_x0000_t75" style="width:6.15pt;height:14.4pt" o:ole="">
                  <v:imagedata r:id="rId25" o:title=""/>
                </v:shape>
                <o:OLEObject Type="Embed" ProgID="Equation.3" ShapeID="_x0000_i1033" DrawAspect="Content" ObjectID="_1306510186" r:id="rId26"/>
              </w:object>
            </w:r>
          </w:p>
        </w:tc>
        <w:tc>
          <w:tcPr>
            <w:tcW w:w="924" w:type="dxa"/>
            <w:shd w:val="clear" w:color="auto" w:fill="auto"/>
            <w:noWrap/>
            <w:vAlign w:val="center"/>
          </w:tcPr>
          <w:p w14:paraId="7E5CE070" w14:textId="77777777" w:rsidR="00AC20EF" w:rsidRPr="00C470B5" w:rsidRDefault="00AC20EF" w:rsidP="00AC20EF">
            <w:pPr>
              <w:spacing w:after="0" w:line="240" w:lineRule="auto"/>
              <w:jc w:val="center"/>
              <w:rPr>
                <w:rFonts w:eastAsia="Times New Roman" w:cs="Times New Roman"/>
                <w:color w:val="FF0000"/>
                <w:sz w:val="24"/>
                <w:szCs w:val="24"/>
              </w:rPr>
            </w:pPr>
            <w:r w:rsidRPr="00C470B5">
              <w:rPr>
                <w:rFonts w:eastAsia="Times New Roman" w:cs="Times New Roman"/>
                <w:position w:val="-6"/>
                <w:sz w:val="24"/>
                <w:szCs w:val="24"/>
              </w:rPr>
              <w:object w:dxaOrig="120" w:dyaOrig="279" w14:anchorId="1BF17BEC">
                <v:shape id="_x0000_i1034" type="#_x0000_t75" style="width:6.15pt;height:14.4pt" o:ole="">
                  <v:imagedata r:id="rId27" o:title=""/>
                </v:shape>
                <o:OLEObject Type="Embed" ProgID="Equation.3" ShapeID="_x0000_i1034" DrawAspect="Content" ObjectID="_1306510187" r:id="rId28"/>
              </w:object>
            </w:r>
          </w:p>
        </w:tc>
        <w:tc>
          <w:tcPr>
            <w:tcW w:w="924" w:type="dxa"/>
            <w:tcBorders>
              <w:right w:val="single" w:sz="4" w:space="0" w:color="auto"/>
            </w:tcBorders>
            <w:shd w:val="clear" w:color="auto" w:fill="auto"/>
            <w:noWrap/>
            <w:vAlign w:val="center"/>
          </w:tcPr>
          <w:p w14:paraId="4C1B2538"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position w:val="-6"/>
                <w:sz w:val="24"/>
                <w:szCs w:val="24"/>
              </w:rPr>
              <w:object w:dxaOrig="120" w:dyaOrig="279" w14:anchorId="1A2BC635">
                <v:shape id="_x0000_i1035" type="#_x0000_t75" style="width:6.15pt;height:14.4pt" o:ole="">
                  <v:imagedata r:id="rId29" o:title=""/>
                </v:shape>
                <o:OLEObject Type="Embed" ProgID="Equation.3" ShapeID="_x0000_i1035" DrawAspect="Content" ObjectID="_1306510188" r:id="rId30"/>
              </w:object>
            </w:r>
          </w:p>
        </w:tc>
        <w:tc>
          <w:tcPr>
            <w:tcW w:w="1519" w:type="dxa"/>
            <w:tcBorders>
              <w:left w:val="single" w:sz="4" w:space="0" w:color="auto"/>
            </w:tcBorders>
            <w:shd w:val="clear" w:color="auto" w:fill="auto"/>
            <w:noWrap/>
            <w:vAlign w:val="center"/>
          </w:tcPr>
          <w:p w14:paraId="486FAAFD"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position w:val="-6"/>
                <w:sz w:val="24"/>
                <w:szCs w:val="24"/>
              </w:rPr>
              <w:object w:dxaOrig="120" w:dyaOrig="279" w14:anchorId="1C5F9EF2">
                <v:shape id="_x0000_i1036" type="#_x0000_t75" style="width:6.15pt;height:14.4pt" o:ole="">
                  <v:imagedata r:id="rId31" o:title=""/>
                </v:shape>
                <o:OLEObject Type="Embed" ProgID="Equation.3" ShapeID="_x0000_i1036" DrawAspect="Content" ObjectID="_1306510189" r:id="rId32"/>
              </w:object>
            </w:r>
          </w:p>
        </w:tc>
      </w:tr>
      <w:tr w:rsidR="00AC20EF" w:rsidRPr="00997A36" w14:paraId="05D56114" w14:textId="77777777" w:rsidTr="00A5318A">
        <w:trPr>
          <w:trHeight w:val="300"/>
        </w:trPr>
        <w:tc>
          <w:tcPr>
            <w:tcW w:w="1170" w:type="dxa"/>
            <w:tcBorders>
              <w:right w:val="single" w:sz="4" w:space="0" w:color="auto"/>
            </w:tcBorders>
            <w:shd w:val="clear" w:color="auto" w:fill="DBE5F1" w:themeFill="accent1" w:themeFillTint="33"/>
            <w:vAlign w:val="center"/>
          </w:tcPr>
          <w:p w14:paraId="2984A1E7" w14:textId="77777777" w:rsidR="00AC20EF" w:rsidRPr="00C470B5" w:rsidRDefault="00AC20EF" w:rsidP="00AC20EF">
            <w:pPr>
              <w:spacing w:after="0" w:line="240" w:lineRule="auto"/>
              <w:jc w:val="center"/>
              <w:rPr>
                <w:rFonts w:eastAsia="Times New Roman" w:cs="Times New Roman"/>
                <w:sz w:val="24"/>
                <w:szCs w:val="24"/>
              </w:rPr>
            </w:pPr>
            <w:r w:rsidRPr="00C470B5">
              <w:rPr>
                <w:rFonts w:eastAsia="Times New Roman" w:cs="Times New Roman"/>
                <w:sz w:val="24"/>
                <w:szCs w:val="24"/>
              </w:rPr>
              <w:t>1000</w:t>
            </w:r>
          </w:p>
        </w:tc>
        <w:tc>
          <w:tcPr>
            <w:tcW w:w="923" w:type="dxa"/>
            <w:tcBorders>
              <w:left w:val="single" w:sz="4" w:space="0" w:color="auto"/>
            </w:tcBorders>
            <w:shd w:val="clear" w:color="auto" w:fill="DBE5F1" w:themeFill="accent1" w:themeFillTint="33"/>
            <w:noWrap/>
            <w:vAlign w:val="center"/>
          </w:tcPr>
          <w:p w14:paraId="6043D43D" w14:textId="77777777" w:rsidR="00AC20EF" w:rsidRPr="00C470B5" w:rsidRDefault="00AC20EF" w:rsidP="00AC20EF">
            <w:pPr>
              <w:spacing w:after="0" w:line="240" w:lineRule="auto"/>
              <w:jc w:val="center"/>
              <w:rPr>
                <w:rFonts w:eastAsia="Times New Roman" w:cs="Times New Roman"/>
                <w:color w:val="FF0000"/>
                <w:sz w:val="24"/>
                <w:szCs w:val="24"/>
              </w:rPr>
            </w:pPr>
            <w:r w:rsidRPr="00C470B5">
              <w:rPr>
                <w:rFonts w:eastAsia="Times New Roman" w:cs="Times New Roman"/>
                <w:color w:val="FF0000"/>
                <w:sz w:val="24"/>
                <w:szCs w:val="24"/>
              </w:rPr>
              <w:t>159</w:t>
            </w:r>
          </w:p>
        </w:tc>
        <w:tc>
          <w:tcPr>
            <w:tcW w:w="924" w:type="dxa"/>
            <w:shd w:val="clear" w:color="auto" w:fill="DBE5F1" w:themeFill="accent1" w:themeFillTint="33"/>
            <w:noWrap/>
            <w:vAlign w:val="center"/>
          </w:tcPr>
          <w:p w14:paraId="25320047" w14:textId="77777777" w:rsidR="00AC20EF" w:rsidRPr="00C470B5" w:rsidRDefault="00AC20EF" w:rsidP="00AC20EF">
            <w:pPr>
              <w:spacing w:after="0" w:line="240" w:lineRule="auto"/>
              <w:jc w:val="center"/>
              <w:rPr>
                <w:rFonts w:eastAsia="Times New Roman" w:cs="Times New Roman"/>
                <w:color w:val="FF0000"/>
                <w:sz w:val="24"/>
                <w:szCs w:val="24"/>
              </w:rPr>
            </w:pPr>
            <w:r w:rsidRPr="00C470B5">
              <w:rPr>
                <w:rFonts w:eastAsia="Times New Roman" w:cs="Times New Roman"/>
                <w:sz w:val="24"/>
                <w:szCs w:val="24"/>
              </w:rPr>
              <w:t>708</w:t>
            </w:r>
          </w:p>
        </w:tc>
        <w:tc>
          <w:tcPr>
            <w:tcW w:w="924" w:type="dxa"/>
            <w:shd w:val="clear" w:color="auto" w:fill="DBE5F1" w:themeFill="accent1" w:themeFillTint="33"/>
            <w:noWrap/>
            <w:vAlign w:val="center"/>
          </w:tcPr>
          <w:p w14:paraId="0A416EA6"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097</w:t>
            </w:r>
          </w:p>
        </w:tc>
        <w:tc>
          <w:tcPr>
            <w:tcW w:w="924" w:type="dxa"/>
            <w:shd w:val="clear" w:color="auto" w:fill="DBE5F1" w:themeFill="accent1" w:themeFillTint="33"/>
            <w:noWrap/>
            <w:vAlign w:val="center"/>
          </w:tcPr>
          <w:p w14:paraId="0B3E9B64" w14:textId="77777777" w:rsidR="00AC20EF" w:rsidRPr="00C470B5" w:rsidRDefault="00570B18"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601</w:t>
            </w:r>
          </w:p>
        </w:tc>
        <w:tc>
          <w:tcPr>
            <w:tcW w:w="924" w:type="dxa"/>
            <w:shd w:val="clear" w:color="auto" w:fill="DBE5F1" w:themeFill="accent1" w:themeFillTint="33"/>
            <w:noWrap/>
            <w:vAlign w:val="center"/>
          </w:tcPr>
          <w:p w14:paraId="7BDC10EF"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010</w:t>
            </w:r>
          </w:p>
        </w:tc>
        <w:tc>
          <w:tcPr>
            <w:tcW w:w="924" w:type="dxa"/>
            <w:shd w:val="clear" w:color="auto" w:fill="DBE5F1" w:themeFill="accent1" w:themeFillTint="33"/>
            <w:noWrap/>
            <w:vAlign w:val="center"/>
          </w:tcPr>
          <w:p w14:paraId="44829736"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432</w:t>
            </w:r>
          </w:p>
        </w:tc>
        <w:tc>
          <w:tcPr>
            <w:tcW w:w="924" w:type="dxa"/>
            <w:shd w:val="clear" w:color="auto" w:fill="DBE5F1" w:themeFill="accent1" w:themeFillTint="33"/>
            <w:noWrap/>
            <w:vAlign w:val="center"/>
          </w:tcPr>
          <w:p w14:paraId="60EFCC28" w14:textId="77777777" w:rsidR="00AC20EF" w:rsidRPr="00C470B5" w:rsidRDefault="00AC20EF" w:rsidP="00AC20EF">
            <w:pPr>
              <w:spacing w:after="0" w:line="240" w:lineRule="auto"/>
              <w:jc w:val="center"/>
              <w:rPr>
                <w:rFonts w:eastAsia="Times New Roman" w:cs="Times New Roman"/>
                <w:color w:val="FF0000"/>
                <w:sz w:val="24"/>
                <w:szCs w:val="24"/>
              </w:rPr>
            </w:pPr>
            <w:r w:rsidRPr="00C470B5">
              <w:rPr>
                <w:rFonts w:eastAsia="Times New Roman" w:cs="Times New Roman"/>
                <w:color w:val="FF0000"/>
                <w:sz w:val="24"/>
                <w:szCs w:val="24"/>
              </w:rPr>
              <w:t>478</w:t>
            </w:r>
          </w:p>
        </w:tc>
        <w:tc>
          <w:tcPr>
            <w:tcW w:w="924" w:type="dxa"/>
            <w:tcBorders>
              <w:right w:val="single" w:sz="4" w:space="0" w:color="auto"/>
            </w:tcBorders>
            <w:shd w:val="clear" w:color="auto" w:fill="DBE5F1" w:themeFill="accent1" w:themeFillTint="33"/>
            <w:noWrap/>
            <w:vAlign w:val="center"/>
          </w:tcPr>
          <w:p w14:paraId="6A77F6B1"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FF0000"/>
                <w:sz w:val="24"/>
                <w:szCs w:val="24"/>
              </w:rPr>
              <w:t>574</w:t>
            </w:r>
          </w:p>
        </w:tc>
        <w:tc>
          <w:tcPr>
            <w:tcW w:w="1519" w:type="dxa"/>
            <w:tcBorders>
              <w:left w:val="single" w:sz="4" w:space="0" w:color="auto"/>
            </w:tcBorders>
            <w:shd w:val="clear" w:color="auto" w:fill="DBE5F1" w:themeFill="accent1" w:themeFillTint="33"/>
            <w:noWrap/>
            <w:vAlign w:val="center"/>
          </w:tcPr>
          <w:p w14:paraId="173FCE2D" w14:textId="77777777" w:rsidR="00AC20EF" w:rsidRPr="00C470B5" w:rsidRDefault="00AC20EF" w:rsidP="00AC20EF">
            <w:pPr>
              <w:spacing w:after="0" w:line="240" w:lineRule="auto"/>
              <w:jc w:val="center"/>
              <w:rPr>
                <w:rFonts w:eastAsia="Times New Roman" w:cs="Times New Roman"/>
                <w:color w:val="000000"/>
                <w:sz w:val="24"/>
                <w:szCs w:val="24"/>
              </w:rPr>
            </w:pPr>
            <w:r w:rsidRPr="00C470B5">
              <w:rPr>
                <w:rFonts w:eastAsia="Times New Roman" w:cs="Times New Roman"/>
                <w:color w:val="000000"/>
                <w:sz w:val="24"/>
                <w:szCs w:val="24"/>
              </w:rPr>
              <w:t>7</w:t>
            </w:r>
          </w:p>
        </w:tc>
      </w:tr>
    </w:tbl>
    <w:p w14:paraId="65F9EFBD" w14:textId="77777777" w:rsidR="00997A36" w:rsidRPr="00A61CF0" w:rsidRDefault="00AE4538" w:rsidP="00142337">
      <w:pPr>
        <w:spacing w:before="100" w:beforeAutospacing="1" w:after="100" w:afterAutospacing="1" w:line="240" w:lineRule="auto"/>
        <w:rPr>
          <w:sz w:val="20"/>
          <w:szCs w:val="20"/>
          <w:lang w:val="en"/>
        </w:rPr>
      </w:pPr>
      <w:hyperlink w:anchor="Page_7" w:history="1">
        <w:r w:rsidR="00A61CF0" w:rsidRPr="00A61CF0">
          <w:rPr>
            <w:rStyle w:val="Hyperlink"/>
            <w:sz w:val="20"/>
            <w:szCs w:val="20"/>
            <w:lang w:val="en"/>
          </w:rPr>
          <w:t>Page_7</w:t>
        </w:r>
      </w:hyperlink>
    </w:p>
    <w:p w14:paraId="406F1DB2" w14:textId="77777777" w:rsidR="0022274F" w:rsidRDefault="0022274F">
      <w:pPr>
        <w:rPr>
          <w:b/>
          <w:sz w:val="28"/>
          <w:szCs w:val="28"/>
          <w:lang w:val="en"/>
        </w:rPr>
      </w:pPr>
      <w:r>
        <w:rPr>
          <w:b/>
          <w:sz w:val="28"/>
          <w:szCs w:val="28"/>
          <w:lang w:val="en"/>
        </w:rPr>
        <w:br w:type="page"/>
      </w:r>
    </w:p>
    <w:p w14:paraId="01D30F0F" w14:textId="77777777" w:rsidR="00C470B5" w:rsidRDefault="00C470B5">
      <w:pPr>
        <w:rPr>
          <w:b/>
          <w:sz w:val="28"/>
          <w:szCs w:val="28"/>
          <w:lang w:val="en"/>
        </w:rPr>
      </w:pPr>
      <w:bookmarkStart w:id="7" w:name="Page_7"/>
      <w:bookmarkEnd w:id="7"/>
      <w:r>
        <w:rPr>
          <w:b/>
          <w:sz w:val="28"/>
          <w:szCs w:val="28"/>
          <w:lang w:val="en"/>
        </w:rPr>
        <w:lastRenderedPageBreak/>
        <w:t>Simulation Summary</w:t>
      </w:r>
    </w:p>
    <w:tbl>
      <w:tblPr>
        <w:tblW w:w="7305" w:type="dxa"/>
        <w:tblInd w:w="93" w:type="dxa"/>
        <w:tblLook w:val="04A0" w:firstRow="1" w:lastRow="0" w:firstColumn="1" w:lastColumn="0" w:noHBand="0" w:noVBand="1"/>
      </w:tblPr>
      <w:tblGrid>
        <w:gridCol w:w="1545"/>
        <w:gridCol w:w="1254"/>
        <w:gridCol w:w="4506"/>
      </w:tblGrid>
      <w:tr w:rsidR="00C470B5" w:rsidRPr="00570B18" w14:paraId="2A9B327B" w14:textId="77777777" w:rsidTr="00C470B5">
        <w:trPr>
          <w:trHeight w:val="300"/>
        </w:trPr>
        <w:tc>
          <w:tcPr>
            <w:tcW w:w="1545" w:type="dxa"/>
            <w:shd w:val="clear" w:color="auto" w:fill="F2DBDB" w:themeFill="accent2" w:themeFillTint="33"/>
            <w:noWrap/>
            <w:vAlign w:val="bottom"/>
            <w:hideMark/>
          </w:tcPr>
          <w:p w14:paraId="18F55A50" w14:textId="77777777" w:rsidR="00C470B5" w:rsidRPr="0022274F" w:rsidRDefault="00C470B5" w:rsidP="0022274F">
            <w:pPr>
              <w:spacing w:after="0" w:line="240" w:lineRule="auto"/>
              <w:jc w:val="center"/>
              <w:rPr>
                <w:rFonts w:ascii="Calibri" w:eastAsia="Times New Roman" w:hAnsi="Calibri" w:cs="Times New Roman"/>
                <w:b/>
                <w:color w:val="000000"/>
                <w:sz w:val="24"/>
                <w:szCs w:val="24"/>
              </w:rPr>
            </w:pPr>
            <w:r w:rsidRPr="0022274F">
              <w:rPr>
                <w:rFonts w:ascii="Calibri" w:eastAsia="Times New Roman" w:hAnsi="Calibri" w:cs="Times New Roman"/>
                <w:b/>
                <w:color w:val="000000"/>
                <w:sz w:val="24"/>
                <w:szCs w:val="24"/>
              </w:rPr>
              <w:t xml:space="preserve"># </w:t>
            </w:r>
            <w:r w:rsidR="0022274F">
              <w:rPr>
                <w:rFonts w:ascii="Calibri" w:eastAsia="Times New Roman" w:hAnsi="Calibri" w:cs="Times New Roman"/>
                <w:b/>
                <w:color w:val="000000"/>
                <w:sz w:val="24"/>
                <w:szCs w:val="24"/>
              </w:rPr>
              <w:t>S</w:t>
            </w:r>
            <w:r w:rsidRPr="0022274F">
              <w:rPr>
                <w:rFonts w:ascii="Calibri" w:eastAsia="Times New Roman" w:hAnsi="Calibri" w:cs="Times New Roman"/>
                <w:b/>
                <w:color w:val="000000"/>
                <w:sz w:val="24"/>
                <w:szCs w:val="24"/>
              </w:rPr>
              <w:t>uccesses</w:t>
            </w:r>
          </w:p>
        </w:tc>
        <w:tc>
          <w:tcPr>
            <w:tcW w:w="1201" w:type="dxa"/>
            <w:shd w:val="clear" w:color="auto" w:fill="F2DBDB" w:themeFill="accent2" w:themeFillTint="33"/>
            <w:noWrap/>
            <w:vAlign w:val="bottom"/>
            <w:hideMark/>
          </w:tcPr>
          <w:p w14:paraId="17967AD2" w14:textId="77777777" w:rsidR="00C470B5" w:rsidRPr="0022274F" w:rsidRDefault="0022274F" w:rsidP="009E6E42">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w:t>
            </w:r>
            <w:r w:rsidR="00C470B5" w:rsidRPr="0022274F">
              <w:rPr>
                <w:rFonts w:ascii="Calibri" w:eastAsia="Times New Roman" w:hAnsi="Calibri" w:cs="Times New Roman"/>
                <w:b/>
                <w:color w:val="000000"/>
                <w:sz w:val="24"/>
                <w:szCs w:val="24"/>
              </w:rPr>
              <w:t>requency</w:t>
            </w:r>
          </w:p>
        </w:tc>
        <w:tc>
          <w:tcPr>
            <w:tcW w:w="4559" w:type="dxa"/>
            <w:vMerge w:val="restart"/>
          </w:tcPr>
          <w:p w14:paraId="02F286E9" w14:textId="77777777" w:rsidR="00C470B5" w:rsidRDefault="00C470B5" w:rsidP="00C470B5">
            <w:pPr>
              <w:spacing w:before="100" w:beforeAutospacing="1" w:after="100" w:afterAutospacing="1" w:line="240" w:lineRule="auto"/>
              <w:jc w:val="center"/>
              <w:rPr>
                <w:lang w:val="en"/>
              </w:rPr>
            </w:pPr>
          </w:p>
          <w:p w14:paraId="2D2E4A19" w14:textId="77777777" w:rsidR="00C470B5" w:rsidRDefault="00C470B5" w:rsidP="00C470B5">
            <w:pPr>
              <w:spacing w:before="100" w:beforeAutospacing="1" w:after="100" w:afterAutospacing="1" w:line="240" w:lineRule="auto"/>
              <w:jc w:val="center"/>
              <w:rPr>
                <w:lang w:val="en"/>
              </w:rPr>
            </w:pPr>
          </w:p>
          <w:p w14:paraId="63DD766D" w14:textId="77777777" w:rsidR="00C470B5" w:rsidRDefault="00C470B5" w:rsidP="00A5318A">
            <w:pPr>
              <w:spacing w:before="100" w:beforeAutospacing="1" w:after="100" w:afterAutospacing="1" w:line="360" w:lineRule="auto"/>
              <w:jc w:val="center"/>
              <w:rPr>
                <w:lang w:val="en"/>
              </w:rPr>
            </w:pPr>
            <w:r>
              <w:rPr>
                <w:lang w:val="en"/>
              </w:rPr>
              <w:t xml:space="preserve">Estimated p-value = </w:t>
            </w:r>
            <w:r w:rsidRPr="00570B18">
              <w:rPr>
                <w:position w:val="-22"/>
                <w:lang w:val="en"/>
              </w:rPr>
              <w:object w:dxaOrig="1660" w:dyaOrig="560" w14:anchorId="1B616C87">
                <v:shape id="_x0000_i1037" type="#_x0000_t75" style="width:82.95pt;height:28.1pt" o:ole="">
                  <v:imagedata r:id="rId33" o:title=""/>
                </v:shape>
                <o:OLEObject Type="Embed" ProgID="Equation.3" ShapeID="_x0000_i1037" DrawAspect="Content" ObjectID="_1306510190" r:id="rId34"/>
              </w:object>
            </w:r>
          </w:p>
          <w:p w14:paraId="4215202B" w14:textId="77777777" w:rsidR="00C470B5" w:rsidRDefault="00C470B5" w:rsidP="00A5318A">
            <w:pPr>
              <w:spacing w:after="0" w:line="360" w:lineRule="auto"/>
              <w:jc w:val="center"/>
              <w:rPr>
                <w:lang w:val="en"/>
              </w:rPr>
            </w:pPr>
            <w:r>
              <w:rPr>
                <w:lang w:val="en"/>
              </w:rPr>
              <w:t xml:space="preserve">True p-value = 0.047 = P( X </w:t>
            </w:r>
            <w:r w:rsidRPr="00C470B5">
              <w:rPr>
                <w:u w:val="single"/>
                <w:lang w:val="en"/>
              </w:rPr>
              <w:t>&lt;</w:t>
            </w:r>
            <w:r>
              <w:rPr>
                <w:lang w:val="en"/>
              </w:rPr>
              <w:t xml:space="preserve"> 2 )</w:t>
            </w:r>
          </w:p>
          <w:p w14:paraId="3F7FF307" w14:textId="77777777" w:rsidR="00C470B5" w:rsidRPr="00C470B5" w:rsidRDefault="00C470B5" w:rsidP="00A5318A">
            <w:pPr>
              <w:spacing w:after="0" w:line="360" w:lineRule="auto"/>
              <w:jc w:val="center"/>
              <w:rPr>
                <w:rFonts w:ascii="Calibri" w:eastAsia="Times New Roman" w:hAnsi="Calibri" w:cs="Times New Roman"/>
                <w:color w:val="000000"/>
                <w:sz w:val="24"/>
                <w:szCs w:val="24"/>
              </w:rPr>
            </w:pPr>
            <w:r>
              <w:rPr>
                <w:lang w:val="en"/>
              </w:rPr>
              <w:t xml:space="preserve">for X </w:t>
            </w:r>
            <w:r w:rsidRPr="00570B18">
              <w:rPr>
                <w:rFonts w:ascii="Times New Roman" w:hAnsi="Times New Roman" w:cs="Times New Roman"/>
                <w:lang w:val="en"/>
              </w:rPr>
              <w:t>~</w:t>
            </w:r>
            <w:r>
              <w:rPr>
                <w:lang w:val="en"/>
              </w:rPr>
              <w:t xml:space="preserve"> Bin( n = 8, p = 0.605 )</w:t>
            </w:r>
          </w:p>
        </w:tc>
      </w:tr>
      <w:tr w:rsidR="00C470B5" w:rsidRPr="00570B18" w14:paraId="283FFECD" w14:textId="77777777" w:rsidTr="00C470B5">
        <w:trPr>
          <w:trHeight w:val="300"/>
        </w:trPr>
        <w:tc>
          <w:tcPr>
            <w:tcW w:w="1545" w:type="dxa"/>
            <w:shd w:val="clear" w:color="auto" w:fill="auto"/>
            <w:noWrap/>
            <w:vAlign w:val="bottom"/>
            <w:hideMark/>
          </w:tcPr>
          <w:p w14:paraId="1EEC517B"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0</w:t>
            </w:r>
          </w:p>
        </w:tc>
        <w:tc>
          <w:tcPr>
            <w:tcW w:w="1201" w:type="dxa"/>
            <w:shd w:val="clear" w:color="auto" w:fill="auto"/>
            <w:noWrap/>
            <w:vAlign w:val="bottom"/>
            <w:hideMark/>
          </w:tcPr>
          <w:p w14:paraId="6AFEA962" w14:textId="77777777" w:rsidR="00C470B5" w:rsidRPr="00C470B5" w:rsidRDefault="00A5318A" w:rsidP="00A5318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470B5" w:rsidRPr="00C470B5">
              <w:rPr>
                <w:rFonts w:ascii="Calibri" w:eastAsia="Times New Roman" w:hAnsi="Calibri" w:cs="Times New Roman"/>
                <w:color w:val="000000"/>
                <w:sz w:val="24"/>
                <w:szCs w:val="24"/>
              </w:rPr>
              <w:t>0</w:t>
            </w:r>
          </w:p>
        </w:tc>
        <w:tc>
          <w:tcPr>
            <w:tcW w:w="4559" w:type="dxa"/>
            <w:vMerge/>
          </w:tcPr>
          <w:p w14:paraId="46B4FC4D"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45AC094F" w14:textId="77777777" w:rsidTr="00C470B5">
        <w:trPr>
          <w:trHeight w:val="300"/>
        </w:trPr>
        <w:tc>
          <w:tcPr>
            <w:tcW w:w="1545" w:type="dxa"/>
            <w:shd w:val="clear" w:color="auto" w:fill="DBE5F1" w:themeFill="accent1" w:themeFillTint="33"/>
            <w:noWrap/>
            <w:vAlign w:val="bottom"/>
            <w:hideMark/>
          </w:tcPr>
          <w:p w14:paraId="3A1EB65F"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1</w:t>
            </w:r>
          </w:p>
        </w:tc>
        <w:tc>
          <w:tcPr>
            <w:tcW w:w="1201" w:type="dxa"/>
            <w:shd w:val="clear" w:color="auto" w:fill="DBE5F1" w:themeFill="accent1" w:themeFillTint="33"/>
            <w:noWrap/>
            <w:vAlign w:val="bottom"/>
            <w:hideMark/>
          </w:tcPr>
          <w:p w14:paraId="47472152" w14:textId="77777777" w:rsidR="00C470B5" w:rsidRPr="00C470B5" w:rsidRDefault="00A5318A" w:rsidP="00A5318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470B5" w:rsidRPr="00C470B5">
              <w:rPr>
                <w:rFonts w:ascii="Calibri" w:eastAsia="Times New Roman" w:hAnsi="Calibri" w:cs="Times New Roman"/>
                <w:color w:val="000000"/>
                <w:sz w:val="24"/>
                <w:szCs w:val="24"/>
              </w:rPr>
              <w:t>8</w:t>
            </w:r>
          </w:p>
        </w:tc>
        <w:tc>
          <w:tcPr>
            <w:tcW w:w="4559" w:type="dxa"/>
            <w:vMerge/>
          </w:tcPr>
          <w:p w14:paraId="0ED61338"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487E7DAC" w14:textId="77777777" w:rsidTr="00C470B5">
        <w:trPr>
          <w:trHeight w:val="300"/>
        </w:trPr>
        <w:tc>
          <w:tcPr>
            <w:tcW w:w="1545" w:type="dxa"/>
            <w:shd w:val="clear" w:color="auto" w:fill="auto"/>
            <w:noWrap/>
            <w:vAlign w:val="bottom"/>
            <w:hideMark/>
          </w:tcPr>
          <w:p w14:paraId="73EDFDDA"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2</w:t>
            </w:r>
          </w:p>
        </w:tc>
        <w:tc>
          <w:tcPr>
            <w:tcW w:w="1201" w:type="dxa"/>
            <w:shd w:val="clear" w:color="auto" w:fill="auto"/>
            <w:noWrap/>
            <w:vAlign w:val="bottom"/>
            <w:hideMark/>
          </w:tcPr>
          <w:p w14:paraId="0C309274" w14:textId="77777777" w:rsidR="00C470B5" w:rsidRPr="00C470B5" w:rsidRDefault="00A5318A" w:rsidP="00A5318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470B5" w:rsidRPr="00C470B5">
              <w:rPr>
                <w:rFonts w:ascii="Calibri" w:eastAsia="Times New Roman" w:hAnsi="Calibri" w:cs="Times New Roman"/>
                <w:color w:val="000000"/>
                <w:sz w:val="24"/>
                <w:szCs w:val="24"/>
              </w:rPr>
              <w:t>44</w:t>
            </w:r>
          </w:p>
        </w:tc>
        <w:tc>
          <w:tcPr>
            <w:tcW w:w="4559" w:type="dxa"/>
            <w:vMerge/>
          </w:tcPr>
          <w:p w14:paraId="3E6F222A"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7E6D2518" w14:textId="77777777" w:rsidTr="00C470B5">
        <w:trPr>
          <w:trHeight w:val="300"/>
        </w:trPr>
        <w:tc>
          <w:tcPr>
            <w:tcW w:w="1545" w:type="dxa"/>
            <w:shd w:val="clear" w:color="auto" w:fill="DBE5F1" w:themeFill="accent1" w:themeFillTint="33"/>
            <w:noWrap/>
            <w:vAlign w:val="bottom"/>
            <w:hideMark/>
          </w:tcPr>
          <w:p w14:paraId="37A81636"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3</w:t>
            </w:r>
          </w:p>
        </w:tc>
        <w:tc>
          <w:tcPr>
            <w:tcW w:w="1201" w:type="dxa"/>
            <w:shd w:val="clear" w:color="auto" w:fill="DBE5F1" w:themeFill="accent1" w:themeFillTint="33"/>
            <w:noWrap/>
            <w:vAlign w:val="bottom"/>
            <w:hideMark/>
          </w:tcPr>
          <w:p w14:paraId="4668F094" w14:textId="77777777" w:rsidR="00C470B5" w:rsidRPr="00C470B5" w:rsidRDefault="00C470B5" w:rsidP="00A5318A">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110</w:t>
            </w:r>
          </w:p>
        </w:tc>
        <w:tc>
          <w:tcPr>
            <w:tcW w:w="4559" w:type="dxa"/>
            <w:vMerge/>
          </w:tcPr>
          <w:p w14:paraId="42E24B3C"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16E826E2" w14:textId="77777777" w:rsidTr="00C470B5">
        <w:trPr>
          <w:trHeight w:val="300"/>
        </w:trPr>
        <w:tc>
          <w:tcPr>
            <w:tcW w:w="1545" w:type="dxa"/>
            <w:shd w:val="clear" w:color="auto" w:fill="auto"/>
            <w:noWrap/>
            <w:vAlign w:val="bottom"/>
            <w:hideMark/>
          </w:tcPr>
          <w:p w14:paraId="3C3503ED"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4</w:t>
            </w:r>
          </w:p>
        </w:tc>
        <w:tc>
          <w:tcPr>
            <w:tcW w:w="1201" w:type="dxa"/>
            <w:shd w:val="clear" w:color="auto" w:fill="auto"/>
            <w:noWrap/>
            <w:vAlign w:val="bottom"/>
            <w:hideMark/>
          </w:tcPr>
          <w:p w14:paraId="58E47ED3" w14:textId="77777777" w:rsidR="00C470B5" w:rsidRPr="00C470B5" w:rsidRDefault="00C470B5" w:rsidP="00A5318A">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207</w:t>
            </w:r>
          </w:p>
        </w:tc>
        <w:tc>
          <w:tcPr>
            <w:tcW w:w="4559" w:type="dxa"/>
            <w:vMerge/>
          </w:tcPr>
          <w:p w14:paraId="50E25BCA"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70888812" w14:textId="77777777" w:rsidTr="00C470B5">
        <w:trPr>
          <w:trHeight w:val="300"/>
        </w:trPr>
        <w:tc>
          <w:tcPr>
            <w:tcW w:w="1545" w:type="dxa"/>
            <w:shd w:val="clear" w:color="auto" w:fill="DBE5F1" w:themeFill="accent1" w:themeFillTint="33"/>
            <w:noWrap/>
            <w:vAlign w:val="bottom"/>
            <w:hideMark/>
          </w:tcPr>
          <w:p w14:paraId="63285F0D"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5</w:t>
            </w:r>
          </w:p>
        </w:tc>
        <w:tc>
          <w:tcPr>
            <w:tcW w:w="1201" w:type="dxa"/>
            <w:shd w:val="clear" w:color="auto" w:fill="DBE5F1" w:themeFill="accent1" w:themeFillTint="33"/>
            <w:noWrap/>
            <w:vAlign w:val="bottom"/>
            <w:hideMark/>
          </w:tcPr>
          <w:p w14:paraId="1ED36358" w14:textId="77777777" w:rsidR="00C470B5" w:rsidRPr="00C470B5" w:rsidRDefault="00C470B5" w:rsidP="00A5318A">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300</w:t>
            </w:r>
          </w:p>
        </w:tc>
        <w:tc>
          <w:tcPr>
            <w:tcW w:w="4559" w:type="dxa"/>
            <w:vMerge/>
          </w:tcPr>
          <w:p w14:paraId="2E96F6D8"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6250F615" w14:textId="77777777" w:rsidTr="00C470B5">
        <w:trPr>
          <w:trHeight w:val="300"/>
        </w:trPr>
        <w:tc>
          <w:tcPr>
            <w:tcW w:w="1545" w:type="dxa"/>
            <w:shd w:val="clear" w:color="auto" w:fill="auto"/>
            <w:noWrap/>
            <w:vAlign w:val="bottom"/>
            <w:hideMark/>
          </w:tcPr>
          <w:p w14:paraId="40D8FEF1"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6</w:t>
            </w:r>
          </w:p>
        </w:tc>
        <w:tc>
          <w:tcPr>
            <w:tcW w:w="1201" w:type="dxa"/>
            <w:shd w:val="clear" w:color="auto" w:fill="auto"/>
            <w:noWrap/>
            <w:vAlign w:val="bottom"/>
            <w:hideMark/>
          </w:tcPr>
          <w:p w14:paraId="5FB94CAC" w14:textId="77777777" w:rsidR="00C470B5" w:rsidRPr="00C470B5" w:rsidRDefault="00C470B5" w:rsidP="00A5318A">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227</w:t>
            </w:r>
          </w:p>
        </w:tc>
        <w:tc>
          <w:tcPr>
            <w:tcW w:w="4559" w:type="dxa"/>
            <w:vMerge/>
          </w:tcPr>
          <w:p w14:paraId="62BF5C9E"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30486686" w14:textId="77777777" w:rsidTr="00C470B5">
        <w:trPr>
          <w:trHeight w:val="300"/>
        </w:trPr>
        <w:tc>
          <w:tcPr>
            <w:tcW w:w="1545" w:type="dxa"/>
            <w:shd w:val="clear" w:color="auto" w:fill="DBE5F1" w:themeFill="accent1" w:themeFillTint="33"/>
            <w:noWrap/>
            <w:vAlign w:val="bottom"/>
            <w:hideMark/>
          </w:tcPr>
          <w:p w14:paraId="56FD77EB"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7</w:t>
            </w:r>
          </w:p>
        </w:tc>
        <w:tc>
          <w:tcPr>
            <w:tcW w:w="1201" w:type="dxa"/>
            <w:shd w:val="clear" w:color="auto" w:fill="DBE5F1" w:themeFill="accent1" w:themeFillTint="33"/>
            <w:noWrap/>
            <w:vAlign w:val="bottom"/>
            <w:hideMark/>
          </w:tcPr>
          <w:p w14:paraId="54EE489D" w14:textId="77777777" w:rsidR="00C470B5" w:rsidRPr="00C470B5" w:rsidRDefault="00A5318A" w:rsidP="00A5318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470B5" w:rsidRPr="00C470B5">
              <w:rPr>
                <w:rFonts w:ascii="Calibri" w:eastAsia="Times New Roman" w:hAnsi="Calibri" w:cs="Times New Roman"/>
                <w:color w:val="000000"/>
                <w:sz w:val="24"/>
                <w:szCs w:val="24"/>
              </w:rPr>
              <w:t>85</w:t>
            </w:r>
          </w:p>
        </w:tc>
        <w:tc>
          <w:tcPr>
            <w:tcW w:w="4559" w:type="dxa"/>
            <w:vMerge/>
          </w:tcPr>
          <w:p w14:paraId="54648B7F"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212E521B" w14:textId="77777777" w:rsidTr="00C470B5">
        <w:trPr>
          <w:trHeight w:val="300"/>
        </w:trPr>
        <w:tc>
          <w:tcPr>
            <w:tcW w:w="1545" w:type="dxa"/>
            <w:shd w:val="clear" w:color="auto" w:fill="auto"/>
            <w:noWrap/>
            <w:vAlign w:val="bottom"/>
            <w:hideMark/>
          </w:tcPr>
          <w:p w14:paraId="6491DEEC"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r w:rsidRPr="00C470B5">
              <w:rPr>
                <w:rFonts w:ascii="Calibri" w:eastAsia="Times New Roman" w:hAnsi="Calibri" w:cs="Times New Roman"/>
                <w:color w:val="000000"/>
                <w:sz w:val="24"/>
                <w:szCs w:val="24"/>
              </w:rPr>
              <w:t>8</w:t>
            </w:r>
          </w:p>
        </w:tc>
        <w:tc>
          <w:tcPr>
            <w:tcW w:w="1201" w:type="dxa"/>
            <w:shd w:val="clear" w:color="auto" w:fill="auto"/>
            <w:noWrap/>
            <w:vAlign w:val="bottom"/>
            <w:hideMark/>
          </w:tcPr>
          <w:p w14:paraId="4B21DF12" w14:textId="77777777" w:rsidR="00C470B5" w:rsidRPr="00C470B5" w:rsidRDefault="00A5318A" w:rsidP="00A5318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470B5" w:rsidRPr="00C470B5">
              <w:rPr>
                <w:rFonts w:ascii="Calibri" w:eastAsia="Times New Roman" w:hAnsi="Calibri" w:cs="Times New Roman"/>
                <w:color w:val="000000"/>
                <w:sz w:val="24"/>
                <w:szCs w:val="24"/>
              </w:rPr>
              <w:t>19</w:t>
            </w:r>
          </w:p>
        </w:tc>
        <w:tc>
          <w:tcPr>
            <w:tcW w:w="4559" w:type="dxa"/>
            <w:vMerge/>
          </w:tcPr>
          <w:p w14:paraId="6D779F7C"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r w:rsidR="00C470B5" w:rsidRPr="00570B18" w14:paraId="68736EE4" w14:textId="77777777" w:rsidTr="00A5318A">
        <w:trPr>
          <w:trHeight w:val="300"/>
        </w:trPr>
        <w:tc>
          <w:tcPr>
            <w:tcW w:w="1545" w:type="dxa"/>
            <w:shd w:val="clear" w:color="auto" w:fill="F2DBDB" w:themeFill="accent2" w:themeFillTint="33"/>
            <w:noWrap/>
            <w:vAlign w:val="bottom"/>
            <w:hideMark/>
          </w:tcPr>
          <w:p w14:paraId="0910AB9B" w14:textId="77777777" w:rsidR="00C470B5" w:rsidRPr="0022274F" w:rsidRDefault="00C470B5" w:rsidP="009E6E42">
            <w:pPr>
              <w:spacing w:after="0" w:line="240" w:lineRule="auto"/>
              <w:jc w:val="center"/>
              <w:rPr>
                <w:rFonts w:ascii="Calibri" w:eastAsia="Times New Roman" w:hAnsi="Calibri" w:cs="Times New Roman"/>
                <w:b/>
                <w:color w:val="000000"/>
                <w:sz w:val="24"/>
                <w:szCs w:val="24"/>
              </w:rPr>
            </w:pPr>
            <w:r w:rsidRPr="0022274F">
              <w:rPr>
                <w:rFonts w:ascii="Calibri" w:eastAsia="Times New Roman" w:hAnsi="Calibri" w:cs="Times New Roman"/>
                <w:b/>
                <w:color w:val="000000"/>
                <w:sz w:val="24"/>
                <w:szCs w:val="24"/>
              </w:rPr>
              <w:t>TOTAL</w:t>
            </w:r>
          </w:p>
        </w:tc>
        <w:tc>
          <w:tcPr>
            <w:tcW w:w="1201" w:type="dxa"/>
            <w:shd w:val="clear" w:color="auto" w:fill="F2DBDB" w:themeFill="accent2" w:themeFillTint="33"/>
            <w:noWrap/>
            <w:vAlign w:val="bottom"/>
            <w:hideMark/>
          </w:tcPr>
          <w:p w14:paraId="5F940BF5" w14:textId="77777777" w:rsidR="00C470B5" w:rsidRPr="0022274F" w:rsidRDefault="00C470B5" w:rsidP="00A5318A">
            <w:pPr>
              <w:spacing w:after="0" w:line="240" w:lineRule="auto"/>
              <w:jc w:val="center"/>
              <w:rPr>
                <w:rFonts w:ascii="Calibri" w:eastAsia="Times New Roman" w:hAnsi="Calibri" w:cs="Times New Roman"/>
                <w:b/>
                <w:color w:val="000000"/>
                <w:sz w:val="24"/>
                <w:szCs w:val="24"/>
              </w:rPr>
            </w:pPr>
            <w:r w:rsidRPr="0022274F">
              <w:rPr>
                <w:rFonts w:ascii="Calibri" w:eastAsia="Times New Roman" w:hAnsi="Calibri" w:cs="Times New Roman"/>
                <w:b/>
                <w:color w:val="000000"/>
                <w:sz w:val="24"/>
                <w:szCs w:val="24"/>
              </w:rPr>
              <w:t>1000</w:t>
            </w:r>
          </w:p>
        </w:tc>
        <w:tc>
          <w:tcPr>
            <w:tcW w:w="4559" w:type="dxa"/>
            <w:vMerge/>
          </w:tcPr>
          <w:p w14:paraId="4D9BAE1D" w14:textId="77777777" w:rsidR="00C470B5" w:rsidRPr="00C470B5" w:rsidRDefault="00C470B5" w:rsidP="009E6E42">
            <w:pPr>
              <w:spacing w:after="0" w:line="240" w:lineRule="auto"/>
              <w:jc w:val="center"/>
              <w:rPr>
                <w:rFonts w:ascii="Calibri" w:eastAsia="Times New Roman" w:hAnsi="Calibri" w:cs="Times New Roman"/>
                <w:color w:val="000000"/>
                <w:sz w:val="24"/>
                <w:szCs w:val="24"/>
              </w:rPr>
            </w:pPr>
          </w:p>
        </w:tc>
      </w:tr>
    </w:tbl>
    <w:p w14:paraId="2F72114C" w14:textId="77777777" w:rsidR="00A61CF0" w:rsidRDefault="00A61CF0" w:rsidP="00C470B5"/>
    <w:p w14:paraId="460E5CBD" w14:textId="77777777" w:rsidR="00570B18" w:rsidRPr="00A61CF0" w:rsidRDefault="00AE4538" w:rsidP="00C470B5">
      <w:pPr>
        <w:rPr>
          <w:sz w:val="20"/>
          <w:szCs w:val="20"/>
        </w:rPr>
      </w:pPr>
      <w:hyperlink w:anchor="Page_8" w:history="1">
        <w:r w:rsidR="00A61CF0" w:rsidRPr="00A61CF0">
          <w:rPr>
            <w:rStyle w:val="Hyperlink"/>
            <w:sz w:val="20"/>
            <w:szCs w:val="20"/>
          </w:rPr>
          <w:t>Page_8</w:t>
        </w:r>
      </w:hyperlink>
      <w:r w:rsidR="00570B18" w:rsidRPr="00A61CF0">
        <w:rPr>
          <w:sz w:val="20"/>
          <w:szCs w:val="20"/>
        </w:rPr>
        <w:br w:type="page"/>
      </w:r>
    </w:p>
    <w:p w14:paraId="3008871E" w14:textId="77777777" w:rsidR="00570B18" w:rsidRDefault="00A5318A" w:rsidP="00142337">
      <w:pPr>
        <w:spacing w:before="100" w:beforeAutospacing="1" w:after="100" w:afterAutospacing="1" w:line="240" w:lineRule="auto"/>
        <w:rPr>
          <w:lang w:val="en"/>
        </w:rPr>
      </w:pPr>
      <w:bookmarkStart w:id="8" w:name="Page_8"/>
      <w:bookmarkEnd w:id="8"/>
      <w:r>
        <w:rPr>
          <w:b/>
          <w:sz w:val="28"/>
          <w:szCs w:val="28"/>
          <w:lang w:val="en"/>
        </w:rPr>
        <w:lastRenderedPageBreak/>
        <w:t xml:space="preserve">But Wait?  </w:t>
      </w:r>
      <w:r w:rsidR="00863361">
        <w:rPr>
          <w:b/>
          <w:sz w:val="28"/>
          <w:szCs w:val="28"/>
          <w:lang w:val="en"/>
        </w:rPr>
        <w:t>Can we assume that</w:t>
      </w:r>
      <w:r>
        <w:rPr>
          <w:b/>
          <w:sz w:val="28"/>
          <w:szCs w:val="28"/>
          <w:lang w:val="en"/>
        </w:rPr>
        <w:t xml:space="preserve"> p </w:t>
      </w:r>
      <w:r w:rsidR="00863361">
        <w:rPr>
          <w:b/>
          <w:sz w:val="28"/>
          <w:szCs w:val="28"/>
          <w:lang w:val="en"/>
        </w:rPr>
        <w:t xml:space="preserve">is </w:t>
      </w:r>
      <w:r>
        <w:rPr>
          <w:b/>
          <w:sz w:val="28"/>
          <w:szCs w:val="28"/>
          <w:lang w:val="en"/>
        </w:rPr>
        <w:t>constant from year-to-year?</w:t>
      </w:r>
    </w:p>
    <w:tbl>
      <w:tblPr>
        <w:tblW w:w="8561" w:type="dxa"/>
        <w:tblInd w:w="468" w:type="dxa"/>
        <w:tblLayout w:type="fixed"/>
        <w:tblLook w:val="04A0" w:firstRow="1" w:lastRow="0" w:firstColumn="1" w:lastColumn="0" w:noHBand="0" w:noVBand="1"/>
      </w:tblPr>
      <w:tblGrid>
        <w:gridCol w:w="1170"/>
        <w:gridCol w:w="923"/>
        <w:gridCol w:w="924"/>
        <w:gridCol w:w="924"/>
        <w:gridCol w:w="924"/>
        <w:gridCol w:w="924"/>
        <w:gridCol w:w="924"/>
        <w:gridCol w:w="924"/>
        <w:gridCol w:w="924"/>
      </w:tblGrid>
      <w:tr w:rsidR="00C5700E" w:rsidRPr="00997A36" w14:paraId="3E62ADE9" w14:textId="77777777" w:rsidTr="00A5318A">
        <w:trPr>
          <w:trHeight w:val="300"/>
        </w:trPr>
        <w:tc>
          <w:tcPr>
            <w:tcW w:w="1170" w:type="dxa"/>
            <w:tcBorders>
              <w:left w:val="nil"/>
              <w:bottom w:val="nil"/>
              <w:right w:val="nil"/>
            </w:tcBorders>
            <w:shd w:val="clear" w:color="auto" w:fill="F2DBDB" w:themeFill="accent2" w:themeFillTint="33"/>
            <w:vAlign w:val="center"/>
          </w:tcPr>
          <w:p w14:paraId="5234562D"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 Combos</w:t>
            </w:r>
          </w:p>
        </w:tc>
        <w:tc>
          <w:tcPr>
            <w:tcW w:w="923" w:type="dxa"/>
            <w:tcBorders>
              <w:left w:val="nil"/>
              <w:bottom w:val="nil"/>
              <w:right w:val="nil"/>
            </w:tcBorders>
            <w:shd w:val="clear" w:color="auto" w:fill="F2DBDB" w:themeFill="accent2" w:themeFillTint="33"/>
            <w:noWrap/>
            <w:vAlign w:val="center"/>
          </w:tcPr>
          <w:p w14:paraId="3CDAD2BE"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2005</w:t>
            </w:r>
          </w:p>
        </w:tc>
        <w:tc>
          <w:tcPr>
            <w:tcW w:w="924" w:type="dxa"/>
            <w:tcBorders>
              <w:left w:val="nil"/>
              <w:bottom w:val="nil"/>
              <w:right w:val="nil"/>
            </w:tcBorders>
            <w:shd w:val="clear" w:color="auto" w:fill="F2DBDB" w:themeFill="accent2" w:themeFillTint="33"/>
            <w:noWrap/>
            <w:vAlign w:val="center"/>
          </w:tcPr>
          <w:p w14:paraId="31D3870F"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2006</w:t>
            </w:r>
          </w:p>
        </w:tc>
        <w:tc>
          <w:tcPr>
            <w:tcW w:w="924" w:type="dxa"/>
            <w:tcBorders>
              <w:left w:val="nil"/>
              <w:bottom w:val="nil"/>
              <w:right w:val="nil"/>
            </w:tcBorders>
            <w:shd w:val="clear" w:color="auto" w:fill="F2DBDB" w:themeFill="accent2" w:themeFillTint="33"/>
            <w:noWrap/>
            <w:vAlign w:val="center"/>
          </w:tcPr>
          <w:p w14:paraId="1AF12198"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2007</w:t>
            </w:r>
          </w:p>
        </w:tc>
        <w:tc>
          <w:tcPr>
            <w:tcW w:w="924" w:type="dxa"/>
            <w:tcBorders>
              <w:left w:val="nil"/>
              <w:bottom w:val="nil"/>
              <w:right w:val="nil"/>
            </w:tcBorders>
            <w:shd w:val="clear" w:color="auto" w:fill="F2DBDB" w:themeFill="accent2" w:themeFillTint="33"/>
            <w:noWrap/>
            <w:vAlign w:val="center"/>
          </w:tcPr>
          <w:p w14:paraId="2FA28136"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2008</w:t>
            </w:r>
          </w:p>
        </w:tc>
        <w:tc>
          <w:tcPr>
            <w:tcW w:w="924" w:type="dxa"/>
            <w:tcBorders>
              <w:left w:val="nil"/>
              <w:bottom w:val="nil"/>
              <w:right w:val="nil"/>
            </w:tcBorders>
            <w:shd w:val="clear" w:color="auto" w:fill="F2DBDB" w:themeFill="accent2" w:themeFillTint="33"/>
            <w:noWrap/>
            <w:vAlign w:val="center"/>
          </w:tcPr>
          <w:p w14:paraId="0843C8EA"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2009</w:t>
            </w:r>
          </w:p>
        </w:tc>
        <w:tc>
          <w:tcPr>
            <w:tcW w:w="924" w:type="dxa"/>
            <w:tcBorders>
              <w:left w:val="nil"/>
              <w:bottom w:val="nil"/>
              <w:right w:val="nil"/>
            </w:tcBorders>
            <w:shd w:val="clear" w:color="auto" w:fill="F2DBDB" w:themeFill="accent2" w:themeFillTint="33"/>
            <w:noWrap/>
            <w:vAlign w:val="center"/>
          </w:tcPr>
          <w:p w14:paraId="2B7F79BF"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2010</w:t>
            </w:r>
          </w:p>
        </w:tc>
        <w:tc>
          <w:tcPr>
            <w:tcW w:w="924" w:type="dxa"/>
            <w:tcBorders>
              <w:left w:val="nil"/>
              <w:bottom w:val="nil"/>
              <w:right w:val="nil"/>
            </w:tcBorders>
            <w:shd w:val="clear" w:color="auto" w:fill="F2DBDB" w:themeFill="accent2" w:themeFillTint="33"/>
            <w:noWrap/>
            <w:vAlign w:val="center"/>
          </w:tcPr>
          <w:p w14:paraId="546E6BD4"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2011</w:t>
            </w:r>
          </w:p>
        </w:tc>
        <w:tc>
          <w:tcPr>
            <w:tcW w:w="924" w:type="dxa"/>
            <w:tcBorders>
              <w:left w:val="nil"/>
              <w:bottom w:val="nil"/>
              <w:right w:val="nil"/>
            </w:tcBorders>
            <w:shd w:val="clear" w:color="auto" w:fill="F2DBDB" w:themeFill="accent2" w:themeFillTint="33"/>
            <w:noWrap/>
            <w:vAlign w:val="center"/>
          </w:tcPr>
          <w:p w14:paraId="2B2B7CE2"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2012</w:t>
            </w:r>
          </w:p>
        </w:tc>
      </w:tr>
      <w:tr w:rsidR="00C5700E" w:rsidRPr="00997A36" w14:paraId="426CB430" w14:textId="77777777" w:rsidTr="00A5318A">
        <w:trPr>
          <w:trHeight w:val="300"/>
        </w:trPr>
        <w:tc>
          <w:tcPr>
            <w:tcW w:w="1170" w:type="dxa"/>
            <w:tcBorders>
              <w:left w:val="nil"/>
              <w:bottom w:val="nil"/>
              <w:right w:val="nil"/>
            </w:tcBorders>
            <w:vAlign w:val="center"/>
          </w:tcPr>
          <w:p w14:paraId="6AB6AC3E" w14:textId="77777777" w:rsidR="00C5700E" w:rsidRPr="00C5700E"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w:t>
            </w:r>
            <w:r w:rsidRPr="00C5700E">
              <w:rPr>
                <w:rFonts w:ascii="Calibri" w:eastAsia="Times New Roman" w:hAnsi="Calibri" w:cs="Times New Roman"/>
                <w:vertAlign w:val="superscript"/>
              </w:rPr>
              <w:t>st</w:t>
            </w:r>
            <w:r>
              <w:rPr>
                <w:rFonts w:ascii="Calibri" w:eastAsia="Times New Roman" w:hAnsi="Calibri" w:cs="Times New Roman"/>
              </w:rPr>
              <w:t xml:space="preserve"> </w:t>
            </w:r>
          </w:p>
        </w:tc>
        <w:tc>
          <w:tcPr>
            <w:tcW w:w="923" w:type="dxa"/>
            <w:tcBorders>
              <w:left w:val="nil"/>
              <w:bottom w:val="nil"/>
              <w:right w:val="nil"/>
            </w:tcBorders>
            <w:shd w:val="clear" w:color="auto" w:fill="auto"/>
            <w:noWrap/>
            <w:vAlign w:val="center"/>
          </w:tcPr>
          <w:p w14:paraId="7CFAB63D"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250</w:t>
            </w:r>
          </w:p>
        </w:tc>
        <w:tc>
          <w:tcPr>
            <w:tcW w:w="924" w:type="dxa"/>
            <w:tcBorders>
              <w:left w:val="nil"/>
              <w:bottom w:val="nil"/>
              <w:right w:val="nil"/>
            </w:tcBorders>
            <w:shd w:val="clear" w:color="auto" w:fill="auto"/>
            <w:noWrap/>
            <w:vAlign w:val="center"/>
          </w:tcPr>
          <w:p w14:paraId="392E3BB2"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250</w:t>
            </w:r>
          </w:p>
        </w:tc>
        <w:tc>
          <w:tcPr>
            <w:tcW w:w="924" w:type="dxa"/>
            <w:tcBorders>
              <w:left w:val="nil"/>
              <w:bottom w:val="nil"/>
              <w:right w:val="nil"/>
            </w:tcBorders>
            <w:shd w:val="clear" w:color="auto" w:fill="auto"/>
            <w:noWrap/>
            <w:vAlign w:val="center"/>
          </w:tcPr>
          <w:p w14:paraId="3DB4E71E"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250</w:t>
            </w:r>
          </w:p>
        </w:tc>
        <w:tc>
          <w:tcPr>
            <w:tcW w:w="924" w:type="dxa"/>
            <w:tcBorders>
              <w:left w:val="nil"/>
              <w:bottom w:val="nil"/>
              <w:right w:val="nil"/>
            </w:tcBorders>
            <w:shd w:val="clear" w:color="auto" w:fill="auto"/>
            <w:noWrap/>
            <w:vAlign w:val="center"/>
          </w:tcPr>
          <w:p w14:paraId="6013405D"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250</w:t>
            </w:r>
          </w:p>
        </w:tc>
        <w:tc>
          <w:tcPr>
            <w:tcW w:w="924" w:type="dxa"/>
            <w:tcBorders>
              <w:left w:val="nil"/>
              <w:bottom w:val="nil"/>
              <w:right w:val="nil"/>
            </w:tcBorders>
            <w:shd w:val="clear" w:color="auto" w:fill="auto"/>
            <w:noWrap/>
            <w:vAlign w:val="center"/>
          </w:tcPr>
          <w:p w14:paraId="5D992126"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250</w:t>
            </w:r>
          </w:p>
        </w:tc>
        <w:tc>
          <w:tcPr>
            <w:tcW w:w="924" w:type="dxa"/>
            <w:tcBorders>
              <w:left w:val="nil"/>
              <w:bottom w:val="nil"/>
              <w:right w:val="nil"/>
            </w:tcBorders>
            <w:shd w:val="clear" w:color="auto" w:fill="auto"/>
            <w:noWrap/>
            <w:vAlign w:val="center"/>
          </w:tcPr>
          <w:p w14:paraId="5699A830"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250</w:t>
            </w:r>
          </w:p>
        </w:tc>
        <w:tc>
          <w:tcPr>
            <w:tcW w:w="924" w:type="dxa"/>
            <w:tcBorders>
              <w:left w:val="nil"/>
              <w:bottom w:val="nil"/>
              <w:right w:val="nil"/>
            </w:tcBorders>
            <w:shd w:val="clear" w:color="auto" w:fill="auto"/>
            <w:noWrap/>
            <w:vAlign w:val="center"/>
          </w:tcPr>
          <w:p w14:paraId="5FD61D2A"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250</w:t>
            </w:r>
          </w:p>
        </w:tc>
        <w:tc>
          <w:tcPr>
            <w:tcW w:w="924" w:type="dxa"/>
            <w:tcBorders>
              <w:left w:val="nil"/>
              <w:bottom w:val="nil"/>
              <w:right w:val="nil"/>
            </w:tcBorders>
            <w:shd w:val="clear" w:color="auto" w:fill="auto"/>
            <w:noWrap/>
            <w:vAlign w:val="center"/>
          </w:tcPr>
          <w:p w14:paraId="3429CB65"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250</w:t>
            </w:r>
          </w:p>
        </w:tc>
      </w:tr>
      <w:tr w:rsidR="00C5700E" w:rsidRPr="00997A36" w14:paraId="63A28B38" w14:textId="77777777" w:rsidTr="00A5318A">
        <w:trPr>
          <w:trHeight w:val="300"/>
        </w:trPr>
        <w:tc>
          <w:tcPr>
            <w:tcW w:w="1170" w:type="dxa"/>
            <w:tcBorders>
              <w:left w:val="nil"/>
              <w:bottom w:val="nil"/>
              <w:right w:val="nil"/>
            </w:tcBorders>
            <w:shd w:val="clear" w:color="auto" w:fill="DBE5F1" w:themeFill="accent1" w:themeFillTint="33"/>
            <w:vAlign w:val="center"/>
          </w:tcPr>
          <w:p w14:paraId="5F496EC0" w14:textId="77777777" w:rsidR="00C5700E" w:rsidRPr="00C5700E"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2</w:t>
            </w:r>
            <w:r w:rsidRPr="00C5700E">
              <w:rPr>
                <w:rFonts w:ascii="Calibri" w:eastAsia="Times New Roman" w:hAnsi="Calibri" w:cs="Times New Roman"/>
                <w:vertAlign w:val="superscript"/>
              </w:rPr>
              <w:t>nd</w:t>
            </w:r>
            <w:r>
              <w:rPr>
                <w:rFonts w:ascii="Calibri" w:eastAsia="Times New Roman" w:hAnsi="Calibri" w:cs="Times New Roman"/>
              </w:rPr>
              <w:t xml:space="preserve"> </w:t>
            </w:r>
          </w:p>
        </w:tc>
        <w:tc>
          <w:tcPr>
            <w:tcW w:w="923" w:type="dxa"/>
            <w:tcBorders>
              <w:left w:val="nil"/>
              <w:bottom w:val="nil"/>
              <w:right w:val="nil"/>
            </w:tcBorders>
            <w:shd w:val="clear" w:color="auto" w:fill="DBE5F1" w:themeFill="accent1" w:themeFillTint="33"/>
            <w:noWrap/>
            <w:vAlign w:val="center"/>
          </w:tcPr>
          <w:p w14:paraId="1F2AA95F"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178</w:t>
            </w:r>
          </w:p>
        </w:tc>
        <w:tc>
          <w:tcPr>
            <w:tcW w:w="924" w:type="dxa"/>
            <w:tcBorders>
              <w:left w:val="nil"/>
              <w:bottom w:val="nil"/>
              <w:right w:val="nil"/>
            </w:tcBorders>
            <w:shd w:val="clear" w:color="auto" w:fill="DBE5F1" w:themeFill="accent1" w:themeFillTint="33"/>
            <w:noWrap/>
            <w:vAlign w:val="center"/>
          </w:tcPr>
          <w:p w14:paraId="42B07163"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199</w:t>
            </w:r>
          </w:p>
        </w:tc>
        <w:tc>
          <w:tcPr>
            <w:tcW w:w="924" w:type="dxa"/>
            <w:tcBorders>
              <w:left w:val="nil"/>
              <w:bottom w:val="nil"/>
              <w:right w:val="nil"/>
            </w:tcBorders>
            <w:shd w:val="clear" w:color="auto" w:fill="DBE5F1" w:themeFill="accent1" w:themeFillTint="33"/>
            <w:noWrap/>
            <w:vAlign w:val="center"/>
          </w:tcPr>
          <w:p w14:paraId="05FAAE92"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199</w:t>
            </w:r>
          </w:p>
        </w:tc>
        <w:tc>
          <w:tcPr>
            <w:tcW w:w="924" w:type="dxa"/>
            <w:tcBorders>
              <w:left w:val="nil"/>
              <w:bottom w:val="nil"/>
              <w:right w:val="nil"/>
            </w:tcBorders>
            <w:shd w:val="clear" w:color="auto" w:fill="DBE5F1" w:themeFill="accent1" w:themeFillTint="33"/>
            <w:noWrap/>
            <w:vAlign w:val="center"/>
          </w:tcPr>
          <w:p w14:paraId="7D07D514"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199</w:t>
            </w:r>
          </w:p>
        </w:tc>
        <w:tc>
          <w:tcPr>
            <w:tcW w:w="924" w:type="dxa"/>
            <w:tcBorders>
              <w:left w:val="nil"/>
              <w:bottom w:val="nil"/>
              <w:right w:val="nil"/>
            </w:tcBorders>
            <w:shd w:val="clear" w:color="auto" w:fill="DBE5F1" w:themeFill="accent1" w:themeFillTint="33"/>
            <w:noWrap/>
            <w:vAlign w:val="center"/>
          </w:tcPr>
          <w:p w14:paraId="30864964"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178</w:t>
            </w:r>
          </w:p>
        </w:tc>
        <w:tc>
          <w:tcPr>
            <w:tcW w:w="924" w:type="dxa"/>
            <w:tcBorders>
              <w:left w:val="nil"/>
              <w:bottom w:val="nil"/>
              <w:right w:val="nil"/>
            </w:tcBorders>
            <w:shd w:val="clear" w:color="auto" w:fill="DBE5F1" w:themeFill="accent1" w:themeFillTint="33"/>
            <w:noWrap/>
            <w:vAlign w:val="center"/>
          </w:tcPr>
          <w:p w14:paraId="2ABA552D"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199</w:t>
            </w:r>
          </w:p>
        </w:tc>
        <w:tc>
          <w:tcPr>
            <w:tcW w:w="924" w:type="dxa"/>
            <w:tcBorders>
              <w:left w:val="nil"/>
              <w:bottom w:val="nil"/>
              <w:right w:val="nil"/>
            </w:tcBorders>
            <w:shd w:val="clear" w:color="auto" w:fill="DBE5F1" w:themeFill="accent1" w:themeFillTint="33"/>
            <w:noWrap/>
            <w:vAlign w:val="center"/>
          </w:tcPr>
          <w:p w14:paraId="49625CA4"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199</w:t>
            </w:r>
          </w:p>
        </w:tc>
        <w:tc>
          <w:tcPr>
            <w:tcW w:w="924" w:type="dxa"/>
            <w:tcBorders>
              <w:left w:val="nil"/>
              <w:bottom w:val="nil"/>
              <w:right w:val="nil"/>
            </w:tcBorders>
            <w:shd w:val="clear" w:color="auto" w:fill="DBE5F1" w:themeFill="accent1" w:themeFillTint="33"/>
            <w:noWrap/>
            <w:vAlign w:val="center"/>
          </w:tcPr>
          <w:p w14:paraId="5D88C962"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199</w:t>
            </w:r>
          </w:p>
        </w:tc>
      </w:tr>
      <w:tr w:rsidR="00C5700E" w:rsidRPr="00997A36" w14:paraId="72E8E6A7" w14:textId="77777777" w:rsidTr="00A5318A">
        <w:trPr>
          <w:trHeight w:val="300"/>
        </w:trPr>
        <w:tc>
          <w:tcPr>
            <w:tcW w:w="1170" w:type="dxa"/>
            <w:tcBorders>
              <w:left w:val="nil"/>
              <w:bottom w:val="nil"/>
              <w:right w:val="nil"/>
            </w:tcBorders>
            <w:vAlign w:val="center"/>
          </w:tcPr>
          <w:p w14:paraId="6DC3BC48" w14:textId="77777777" w:rsidR="00C5700E" w:rsidRPr="00C5700E"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3</w:t>
            </w:r>
            <w:r w:rsidRPr="00C5700E">
              <w:rPr>
                <w:rFonts w:ascii="Calibri" w:eastAsia="Times New Roman" w:hAnsi="Calibri" w:cs="Times New Roman"/>
                <w:vertAlign w:val="superscript"/>
              </w:rPr>
              <w:t>rd</w:t>
            </w:r>
            <w:r>
              <w:rPr>
                <w:rFonts w:ascii="Calibri" w:eastAsia="Times New Roman" w:hAnsi="Calibri" w:cs="Times New Roman"/>
              </w:rPr>
              <w:t xml:space="preserve"> </w:t>
            </w:r>
          </w:p>
        </w:tc>
        <w:tc>
          <w:tcPr>
            <w:tcW w:w="923" w:type="dxa"/>
            <w:tcBorders>
              <w:left w:val="nil"/>
              <w:bottom w:val="nil"/>
              <w:right w:val="nil"/>
            </w:tcBorders>
            <w:shd w:val="clear" w:color="auto" w:fill="auto"/>
            <w:noWrap/>
            <w:vAlign w:val="center"/>
          </w:tcPr>
          <w:p w14:paraId="091B074D"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177</w:t>
            </w:r>
          </w:p>
        </w:tc>
        <w:tc>
          <w:tcPr>
            <w:tcW w:w="924" w:type="dxa"/>
            <w:tcBorders>
              <w:left w:val="nil"/>
              <w:bottom w:val="nil"/>
              <w:right w:val="nil"/>
            </w:tcBorders>
            <w:shd w:val="clear" w:color="auto" w:fill="auto"/>
            <w:noWrap/>
            <w:vAlign w:val="center"/>
          </w:tcPr>
          <w:p w14:paraId="6CF3D33C"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138</w:t>
            </w:r>
          </w:p>
        </w:tc>
        <w:tc>
          <w:tcPr>
            <w:tcW w:w="924" w:type="dxa"/>
            <w:tcBorders>
              <w:left w:val="nil"/>
              <w:bottom w:val="nil"/>
              <w:right w:val="nil"/>
            </w:tcBorders>
            <w:shd w:val="clear" w:color="auto" w:fill="auto"/>
            <w:noWrap/>
            <w:vAlign w:val="center"/>
          </w:tcPr>
          <w:p w14:paraId="60FBA2D3"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156</w:t>
            </w:r>
          </w:p>
        </w:tc>
        <w:tc>
          <w:tcPr>
            <w:tcW w:w="924" w:type="dxa"/>
            <w:tcBorders>
              <w:left w:val="nil"/>
              <w:bottom w:val="nil"/>
              <w:right w:val="nil"/>
            </w:tcBorders>
            <w:shd w:val="clear" w:color="auto" w:fill="auto"/>
            <w:noWrap/>
            <w:vAlign w:val="center"/>
          </w:tcPr>
          <w:p w14:paraId="30A26693"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138</w:t>
            </w:r>
          </w:p>
        </w:tc>
        <w:tc>
          <w:tcPr>
            <w:tcW w:w="924" w:type="dxa"/>
            <w:tcBorders>
              <w:left w:val="nil"/>
              <w:bottom w:val="nil"/>
              <w:right w:val="nil"/>
            </w:tcBorders>
            <w:shd w:val="clear" w:color="auto" w:fill="auto"/>
            <w:noWrap/>
            <w:vAlign w:val="center"/>
          </w:tcPr>
          <w:p w14:paraId="6145DAC9"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177</w:t>
            </w:r>
          </w:p>
        </w:tc>
        <w:tc>
          <w:tcPr>
            <w:tcW w:w="924" w:type="dxa"/>
            <w:tcBorders>
              <w:left w:val="nil"/>
              <w:bottom w:val="nil"/>
              <w:right w:val="nil"/>
            </w:tcBorders>
            <w:shd w:val="clear" w:color="auto" w:fill="auto"/>
            <w:noWrap/>
            <w:vAlign w:val="center"/>
          </w:tcPr>
          <w:p w14:paraId="4FE73280"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156</w:t>
            </w:r>
          </w:p>
        </w:tc>
        <w:tc>
          <w:tcPr>
            <w:tcW w:w="924" w:type="dxa"/>
            <w:tcBorders>
              <w:left w:val="nil"/>
              <w:bottom w:val="nil"/>
              <w:right w:val="nil"/>
            </w:tcBorders>
            <w:shd w:val="clear" w:color="auto" w:fill="auto"/>
            <w:noWrap/>
            <w:vAlign w:val="center"/>
          </w:tcPr>
          <w:p w14:paraId="73893E66"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156</w:t>
            </w:r>
          </w:p>
        </w:tc>
        <w:tc>
          <w:tcPr>
            <w:tcW w:w="924" w:type="dxa"/>
            <w:tcBorders>
              <w:left w:val="nil"/>
              <w:bottom w:val="nil"/>
              <w:right w:val="nil"/>
            </w:tcBorders>
            <w:shd w:val="clear" w:color="auto" w:fill="auto"/>
            <w:noWrap/>
            <w:vAlign w:val="center"/>
          </w:tcPr>
          <w:p w14:paraId="732BD074" w14:textId="77777777" w:rsidR="00C5700E" w:rsidRPr="00997A36" w:rsidRDefault="00C5700E" w:rsidP="004E1D04">
            <w:pPr>
              <w:spacing w:after="0" w:line="240" w:lineRule="auto"/>
              <w:jc w:val="center"/>
              <w:rPr>
                <w:rFonts w:ascii="Calibri" w:eastAsia="Times New Roman" w:hAnsi="Calibri" w:cs="Times New Roman"/>
              </w:rPr>
            </w:pPr>
            <w:r>
              <w:rPr>
                <w:rFonts w:ascii="Calibri" w:eastAsia="Times New Roman" w:hAnsi="Calibri" w:cs="Times New Roman"/>
              </w:rPr>
              <w:t>138</w:t>
            </w:r>
          </w:p>
        </w:tc>
      </w:tr>
      <w:tr w:rsidR="00C5700E" w:rsidRPr="00C5700E" w14:paraId="0FEBB357" w14:textId="77777777" w:rsidTr="00A5318A">
        <w:trPr>
          <w:trHeight w:val="300"/>
        </w:trPr>
        <w:tc>
          <w:tcPr>
            <w:tcW w:w="1170" w:type="dxa"/>
            <w:tcBorders>
              <w:left w:val="nil"/>
              <w:bottom w:val="nil"/>
              <w:right w:val="nil"/>
            </w:tcBorders>
            <w:shd w:val="clear" w:color="auto" w:fill="F2DBDB" w:themeFill="accent2" w:themeFillTint="33"/>
            <w:vAlign w:val="center"/>
          </w:tcPr>
          <w:p w14:paraId="6BE57FE3"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Total</w:t>
            </w:r>
          </w:p>
        </w:tc>
        <w:tc>
          <w:tcPr>
            <w:tcW w:w="923" w:type="dxa"/>
            <w:tcBorders>
              <w:left w:val="nil"/>
              <w:bottom w:val="nil"/>
              <w:right w:val="nil"/>
            </w:tcBorders>
            <w:shd w:val="clear" w:color="auto" w:fill="F2DBDB" w:themeFill="accent2" w:themeFillTint="33"/>
            <w:noWrap/>
            <w:vAlign w:val="center"/>
          </w:tcPr>
          <w:p w14:paraId="5E6824F8"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605</w:t>
            </w:r>
          </w:p>
        </w:tc>
        <w:tc>
          <w:tcPr>
            <w:tcW w:w="924" w:type="dxa"/>
            <w:tcBorders>
              <w:left w:val="nil"/>
              <w:bottom w:val="nil"/>
              <w:right w:val="nil"/>
            </w:tcBorders>
            <w:shd w:val="clear" w:color="auto" w:fill="F2DBDB" w:themeFill="accent2" w:themeFillTint="33"/>
            <w:noWrap/>
            <w:vAlign w:val="center"/>
          </w:tcPr>
          <w:p w14:paraId="5C5F2186"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587</w:t>
            </w:r>
          </w:p>
        </w:tc>
        <w:tc>
          <w:tcPr>
            <w:tcW w:w="924" w:type="dxa"/>
            <w:tcBorders>
              <w:left w:val="nil"/>
              <w:bottom w:val="nil"/>
              <w:right w:val="nil"/>
            </w:tcBorders>
            <w:shd w:val="clear" w:color="auto" w:fill="F2DBDB" w:themeFill="accent2" w:themeFillTint="33"/>
            <w:noWrap/>
            <w:vAlign w:val="center"/>
          </w:tcPr>
          <w:p w14:paraId="4895ECF1"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605</w:t>
            </w:r>
          </w:p>
        </w:tc>
        <w:tc>
          <w:tcPr>
            <w:tcW w:w="924" w:type="dxa"/>
            <w:tcBorders>
              <w:left w:val="nil"/>
              <w:bottom w:val="nil"/>
              <w:right w:val="nil"/>
            </w:tcBorders>
            <w:shd w:val="clear" w:color="auto" w:fill="F2DBDB" w:themeFill="accent2" w:themeFillTint="33"/>
            <w:noWrap/>
            <w:vAlign w:val="center"/>
          </w:tcPr>
          <w:p w14:paraId="3AAFBC88"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587</w:t>
            </w:r>
          </w:p>
        </w:tc>
        <w:tc>
          <w:tcPr>
            <w:tcW w:w="924" w:type="dxa"/>
            <w:tcBorders>
              <w:left w:val="nil"/>
              <w:bottom w:val="nil"/>
              <w:right w:val="nil"/>
            </w:tcBorders>
            <w:shd w:val="clear" w:color="auto" w:fill="F2DBDB" w:themeFill="accent2" w:themeFillTint="33"/>
            <w:noWrap/>
            <w:vAlign w:val="center"/>
          </w:tcPr>
          <w:p w14:paraId="02E0853A"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605</w:t>
            </w:r>
          </w:p>
        </w:tc>
        <w:tc>
          <w:tcPr>
            <w:tcW w:w="924" w:type="dxa"/>
            <w:tcBorders>
              <w:left w:val="nil"/>
              <w:bottom w:val="nil"/>
              <w:right w:val="nil"/>
            </w:tcBorders>
            <w:shd w:val="clear" w:color="auto" w:fill="F2DBDB" w:themeFill="accent2" w:themeFillTint="33"/>
            <w:noWrap/>
            <w:vAlign w:val="center"/>
          </w:tcPr>
          <w:p w14:paraId="7A63B10C"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605</w:t>
            </w:r>
          </w:p>
        </w:tc>
        <w:tc>
          <w:tcPr>
            <w:tcW w:w="924" w:type="dxa"/>
            <w:tcBorders>
              <w:left w:val="nil"/>
              <w:bottom w:val="nil"/>
              <w:right w:val="nil"/>
            </w:tcBorders>
            <w:shd w:val="clear" w:color="auto" w:fill="F2DBDB" w:themeFill="accent2" w:themeFillTint="33"/>
            <w:noWrap/>
            <w:vAlign w:val="center"/>
          </w:tcPr>
          <w:p w14:paraId="5D8C154B"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605</w:t>
            </w:r>
          </w:p>
        </w:tc>
        <w:tc>
          <w:tcPr>
            <w:tcW w:w="924" w:type="dxa"/>
            <w:tcBorders>
              <w:left w:val="nil"/>
              <w:bottom w:val="nil"/>
              <w:right w:val="nil"/>
            </w:tcBorders>
            <w:shd w:val="clear" w:color="auto" w:fill="F2DBDB" w:themeFill="accent2" w:themeFillTint="33"/>
            <w:noWrap/>
            <w:vAlign w:val="center"/>
          </w:tcPr>
          <w:p w14:paraId="6219B96F" w14:textId="77777777" w:rsidR="00C5700E" w:rsidRPr="0022274F" w:rsidRDefault="00C5700E" w:rsidP="004E1D04">
            <w:pPr>
              <w:spacing w:after="0" w:line="240" w:lineRule="auto"/>
              <w:jc w:val="center"/>
              <w:rPr>
                <w:rFonts w:ascii="Calibri" w:eastAsia="Times New Roman" w:hAnsi="Calibri" w:cs="Times New Roman"/>
                <w:b/>
              </w:rPr>
            </w:pPr>
            <w:r w:rsidRPr="0022274F">
              <w:rPr>
                <w:rFonts w:ascii="Calibri" w:eastAsia="Times New Roman" w:hAnsi="Calibri" w:cs="Times New Roman"/>
                <w:b/>
              </w:rPr>
              <w:t>587</w:t>
            </w:r>
          </w:p>
        </w:tc>
      </w:tr>
    </w:tbl>
    <w:p w14:paraId="604BC62D" w14:textId="77777777" w:rsidR="00770EC3" w:rsidRPr="00A61CF0" w:rsidRDefault="00AE4538" w:rsidP="00A5318A">
      <w:pPr>
        <w:spacing w:before="100" w:beforeAutospacing="1" w:after="100" w:afterAutospacing="1" w:line="240" w:lineRule="auto"/>
        <w:rPr>
          <w:sz w:val="20"/>
          <w:szCs w:val="20"/>
        </w:rPr>
      </w:pPr>
      <w:hyperlink w:anchor="Page_9" w:history="1">
        <w:r w:rsidR="00A61CF0" w:rsidRPr="00A61CF0">
          <w:rPr>
            <w:rStyle w:val="Hyperlink"/>
            <w:sz w:val="20"/>
            <w:szCs w:val="20"/>
          </w:rPr>
          <w:t>Page_9</w:t>
        </w:r>
      </w:hyperlink>
    </w:p>
    <w:p w14:paraId="55FEA7AE" w14:textId="77777777" w:rsidR="0022274F" w:rsidRDefault="0022274F" w:rsidP="00A5318A">
      <w:pPr>
        <w:spacing w:before="100" w:beforeAutospacing="1" w:after="100" w:afterAutospacing="1" w:line="240" w:lineRule="auto"/>
      </w:pPr>
    </w:p>
    <w:p w14:paraId="2573974D" w14:textId="77777777" w:rsidR="0022274F" w:rsidRDefault="0022274F" w:rsidP="00A5318A">
      <w:pPr>
        <w:spacing w:before="100" w:beforeAutospacing="1" w:after="100" w:afterAutospacing="1" w:line="240" w:lineRule="auto"/>
        <w:rPr>
          <w:b/>
          <w:sz w:val="28"/>
          <w:szCs w:val="28"/>
          <w:lang w:val="en"/>
        </w:rPr>
      </w:pPr>
    </w:p>
    <w:p w14:paraId="5E803DB0" w14:textId="77777777" w:rsidR="0022274F" w:rsidRDefault="0022274F" w:rsidP="00A5318A">
      <w:pPr>
        <w:spacing w:before="100" w:beforeAutospacing="1" w:after="100" w:afterAutospacing="1" w:line="240" w:lineRule="auto"/>
        <w:rPr>
          <w:b/>
          <w:sz w:val="28"/>
          <w:szCs w:val="28"/>
          <w:lang w:val="en"/>
        </w:rPr>
      </w:pPr>
    </w:p>
    <w:p w14:paraId="78CB652C" w14:textId="77777777" w:rsidR="0022274F" w:rsidRDefault="0022274F" w:rsidP="00A5318A">
      <w:pPr>
        <w:spacing w:before="100" w:beforeAutospacing="1" w:after="100" w:afterAutospacing="1" w:line="240" w:lineRule="auto"/>
        <w:rPr>
          <w:b/>
          <w:sz w:val="28"/>
          <w:szCs w:val="28"/>
          <w:lang w:val="en"/>
        </w:rPr>
      </w:pPr>
    </w:p>
    <w:p w14:paraId="2DF539D4" w14:textId="77777777" w:rsidR="00E12B75" w:rsidRDefault="00E12B75">
      <w:pPr>
        <w:rPr>
          <w:b/>
          <w:sz w:val="28"/>
          <w:szCs w:val="28"/>
          <w:lang w:val="en"/>
        </w:rPr>
      </w:pPr>
      <w:r>
        <w:rPr>
          <w:b/>
          <w:sz w:val="28"/>
          <w:szCs w:val="28"/>
          <w:lang w:val="en"/>
        </w:rPr>
        <w:br w:type="page"/>
      </w:r>
    </w:p>
    <w:p w14:paraId="33B842C6" w14:textId="77777777" w:rsidR="0022274F" w:rsidRPr="00B35119" w:rsidRDefault="0022274F" w:rsidP="00A5318A">
      <w:pPr>
        <w:spacing w:before="100" w:beforeAutospacing="1" w:after="100" w:afterAutospacing="1" w:line="240" w:lineRule="auto"/>
      </w:pPr>
      <w:bookmarkStart w:id="9" w:name="Page_9"/>
      <w:bookmarkEnd w:id="9"/>
      <w:r>
        <w:rPr>
          <w:b/>
          <w:sz w:val="28"/>
          <w:szCs w:val="28"/>
          <w:lang w:val="en"/>
        </w:rPr>
        <w:lastRenderedPageBreak/>
        <w:t>Ties are possible!</w:t>
      </w:r>
    </w:p>
    <w:tbl>
      <w:tblPr>
        <w:tblStyle w:val="TableGrid"/>
        <w:tblW w:w="93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980"/>
        <w:gridCol w:w="2790"/>
        <w:gridCol w:w="1825"/>
        <w:gridCol w:w="1865"/>
      </w:tblGrid>
      <w:tr w:rsidR="00770EC3" w14:paraId="2079A0E8" w14:textId="77777777" w:rsidTr="0022274F">
        <w:tc>
          <w:tcPr>
            <w:tcW w:w="900" w:type="dxa"/>
            <w:shd w:val="clear" w:color="auto" w:fill="F2DBDB" w:themeFill="accent2" w:themeFillTint="33"/>
            <w:vAlign w:val="bottom"/>
          </w:tcPr>
          <w:p w14:paraId="3EE667B8" w14:textId="77777777" w:rsidR="00770EC3" w:rsidRPr="00863361" w:rsidRDefault="00770EC3" w:rsidP="009E6E42">
            <w:pPr>
              <w:jc w:val="center"/>
              <w:rPr>
                <w:b/>
                <w:sz w:val="24"/>
                <w:szCs w:val="24"/>
              </w:rPr>
            </w:pPr>
            <w:r w:rsidRPr="00863361">
              <w:rPr>
                <w:b/>
                <w:sz w:val="24"/>
                <w:szCs w:val="24"/>
              </w:rPr>
              <w:t>Rank</w:t>
            </w:r>
          </w:p>
        </w:tc>
        <w:tc>
          <w:tcPr>
            <w:tcW w:w="1980" w:type="dxa"/>
            <w:shd w:val="clear" w:color="auto" w:fill="F2DBDB" w:themeFill="accent2" w:themeFillTint="33"/>
            <w:vAlign w:val="bottom"/>
          </w:tcPr>
          <w:p w14:paraId="2825C3C1" w14:textId="77777777" w:rsidR="00770EC3" w:rsidRPr="00863361" w:rsidRDefault="00770EC3" w:rsidP="009E6E42">
            <w:pPr>
              <w:jc w:val="center"/>
              <w:rPr>
                <w:b/>
                <w:sz w:val="24"/>
                <w:szCs w:val="24"/>
              </w:rPr>
            </w:pPr>
            <w:r w:rsidRPr="00863361">
              <w:rPr>
                <w:b/>
                <w:sz w:val="24"/>
                <w:szCs w:val="24"/>
              </w:rPr>
              <w:t># Combinations</w:t>
            </w:r>
          </w:p>
        </w:tc>
        <w:tc>
          <w:tcPr>
            <w:tcW w:w="2790" w:type="dxa"/>
            <w:shd w:val="clear" w:color="auto" w:fill="F2DBDB" w:themeFill="accent2" w:themeFillTint="33"/>
            <w:vAlign w:val="bottom"/>
          </w:tcPr>
          <w:p w14:paraId="4BD388A5" w14:textId="77777777" w:rsidR="00770EC3" w:rsidRPr="00863361" w:rsidRDefault="00770EC3" w:rsidP="00A5318A">
            <w:pPr>
              <w:rPr>
                <w:b/>
                <w:sz w:val="24"/>
                <w:szCs w:val="24"/>
              </w:rPr>
            </w:pPr>
            <w:r w:rsidRPr="00863361">
              <w:rPr>
                <w:b/>
                <w:sz w:val="24"/>
                <w:szCs w:val="24"/>
              </w:rPr>
              <w:t>Team</w:t>
            </w:r>
          </w:p>
        </w:tc>
        <w:tc>
          <w:tcPr>
            <w:tcW w:w="1825" w:type="dxa"/>
            <w:shd w:val="clear" w:color="auto" w:fill="F2DBDB" w:themeFill="accent2" w:themeFillTint="33"/>
            <w:vAlign w:val="bottom"/>
          </w:tcPr>
          <w:p w14:paraId="0D2E115D" w14:textId="77777777" w:rsidR="00770EC3" w:rsidRPr="00863361" w:rsidRDefault="00770EC3" w:rsidP="009E6E42">
            <w:pPr>
              <w:jc w:val="center"/>
              <w:rPr>
                <w:b/>
                <w:sz w:val="24"/>
                <w:szCs w:val="24"/>
              </w:rPr>
            </w:pPr>
            <w:r w:rsidRPr="00863361">
              <w:rPr>
                <w:b/>
                <w:sz w:val="24"/>
                <w:szCs w:val="24"/>
              </w:rPr>
              <w:t>Win-Loss</w:t>
            </w:r>
          </w:p>
          <w:p w14:paraId="3B5CD415" w14:textId="77777777" w:rsidR="00770EC3" w:rsidRPr="00863361" w:rsidRDefault="00770EC3" w:rsidP="009E6E42">
            <w:pPr>
              <w:jc w:val="center"/>
              <w:rPr>
                <w:b/>
                <w:sz w:val="24"/>
                <w:szCs w:val="24"/>
              </w:rPr>
            </w:pPr>
            <w:r w:rsidRPr="00863361">
              <w:rPr>
                <w:b/>
                <w:sz w:val="24"/>
                <w:szCs w:val="24"/>
              </w:rPr>
              <w:t>Record</w:t>
            </w:r>
          </w:p>
        </w:tc>
        <w:tc>
          <w:tcPr>
            <w:tcW w:w="1865" w:type="dxa"/>
            <w:shd w:val="clear" w:color="auto" w:fill="F2DBDB" w:themeFill="accent2" w:themeFillTint="33"/>
            <w:vAlign w:val="bottom"/>
          </w:tcPr>
          <w:p w14:paraId="7341056A" w14:textId="77777777" w:rsidR="00770EC3" w:rsidRPr="00863361" w:rsidRDefault="00770EC3" w:rsidP="009E6E42">
            <w:pPr>
              <w:jc w:val="center"/>
              <w:rPr>
                <w:b/>
                <w:sz w:val="24"/>
                <w:szCs w:val="24"/>
              </w:rPr>
            </w:pPr>
            <w:r w:rsidRPr="00863361">
              <w:rPr>
                <w:b/>
                <w:sz w:val="24"/>
                <w:szCs w:val="24"/>
              </w:rPr>
              <w:t>Actual # Combinations</w:t>
            </w:r>
          </w:p>
        </w:tc>
      </w:tr>
      <w:tr w:rsidR="00770EC3" w14:paraId="788D6E78" w14:textId="77777777" w:rsidTr="0022274F">
        <w:tc>
          <w:tcPr>
            <w:tcW w:w="900" w:type="dxa"/>
          </w:tcPr>
          <w:p w14:paraId="751E9F3F" w14:textId="77777777" w:rsidR="00770EC3" w:rsidRPr="0022274F" w:rsidRDefault="00770EC3" w:rsidP="009E6E42">
            <w:pPr>
              <w:spacing w:before="100" w:beforeAutospacing="1" w:after="100" w:afterAutospacing="1"/>
              <w:jc w:val="center"/>
              <w:rPr>
                <w:sz w:val="24"/>
                <w:szCs w:val="24"/>
              </w:rPr>
            </w:pPr>
            <w:r w:rsidRPr="0022274F">
              <w:rPr>
                <w:sz w:val="24"/>
                <w:szCs w:val="24"/>
              </w:rPr>
              <w:t xml:space="preserve">1 </w:t>
            </w:r>
          </w:p>
        </w:tc>
        <w:tc>
          <w:tcPr>
            <w:tcW w:w="1980" w:type="dxa"/>
          </w:tcPr>
          <w:p w14:paraId="32D03238" w14:textId="77777777" w:rsidR="00770EC3" w:rsidRPr="0022274F" w:rsidRDefault="00770EC3" w:rsidP="009E6E42">
            <w:pPr>
              <w:spacing w:before="100" w:beforeAutospacing="1" w:after="100" w:afterAutospacing="1"/>
              <w:jc w:val="center"/>
              <w:rPr>
                <w:sz w:val="24"/>
                <w:szCs w:val="24"/>
              </w:rPr>
            </w:pPr>
            <w:r w:rsidRPr="0022274F">
              <w:rPr>
                <w:sz w:val="24"/>
                <w:szCs w:val="24"/>
              </w:rPr>
              <w:t>250</w:t>
            </w:r>
          </w:p>
        </w:tc>
        <w:tc>
          <w:tcPr>
            <w:tcW w:w="2790" w:type="dxa"/>
          </w:tcPr>
          <w:p w14:paraId="78234B68" w14:textId="77777777" w:rsidR="00770EC3" w:rsidRPr="0022274F" w:rsidRDefault="00770EC3" w:rsidP="00A5318A">
            <w:pPr>
              <w:spacing w:before="100" w:beforeAutospacing="1" w:after="100" w:afterAutospacing="1"/>
              <w:rPr>
                <w:sz w:val="24"/>
                <w:szCs w:val="24"/>
              </w:rPr>
            </w:pPr>
            <w:r w:rsidRPr="0022274F">
              <w:rPr>
                <w:sz w:val="24"/>
                <w:szCs w:val="24"/>
              </w:rPr>
              <w:t>Orlando Magic</w:t>
            </w:r>
          </w:p>
        </w:tc>
        <w:tc>
          <w:tcPr>
            <w:tcW w:w="1825" w:type="dxa"/>
          </w:tcPr>
          <w:p w14:paraId="7D10D667" w14:textId="77777777" w:rsidR="00770EC3" w:rsidRPr="0022274F" w:rsidRDefault="00770EC3" w:rsidP="009E6E42">
            <w:pPr>
              <w:spacing w:before="100" w:beforeAutospacing="1" w:after="100" w:afterAutospacing="1"/>
              <w:jc w:val="center"/>
              <w:rPr>
                <w:sz w:val="24"/>
                <w:szCs w:val="24"/>
              </w:rPr>
            </w:pPr>
            <w:r w:rsidRPr="0022274F">
              <w:rPr>
                <w:sz w:val="24"/>
                <w:szCs w:val="24"/>
              </w:rPr>
              <w:t>20-62</w:t>
            </w:r>
          </w:p>
        </w:tc>
        <w:tc>
          <w:tcPr>
            <w:tcW w:w="1865" w:type="dxa"/>
          </w:tcPr>
          <w:p w14:paraId="09FE36EA" w14:textId="77777777" w:rsidR="00770EC3" w:rsidRPr="0022274F" w:rsidRDefault="00770EC3" w:rsidP="009E6E42">
            <w:pPr>
              <w:spacing w:before="100" w:beforeAutospacing="1" w:after="100" w:afterAutospacing="1"/>
              <w:jc w:val="center"/>
              <w:rPr>
                <w:sz w:val="24"/>
                <w:szCs w:val="24"/>
              </w:rPr>
            </w:pPr>
            <w:r w:rsidRPr="0022274F">
              <w:rPr>
                <w:sz w:val="24"/>
                <w:szCs w:val="24"/>
              </w:rPr>
              <w:t>250</w:t>
            </w:r>
          </w:p>
        </w:tc>
      </w:tr>
      <w:tr w:rsidR="00770EC3" w14:paraId="464C2DCE" w14:textId="77777777" w:rsidTr="0022274F">
        <w:tc>
          <w:tcPr>
            <w:tcW w:w="900" w:type="dxa"/>
          </w:tcPr>
          <w:p w14:paraId="64D3EC06" w14:textId="77777777" w:rsidR="00770EC3" w:rsidRPr="0022274F" w:rsidRDefault="00770EC3" w:rsidP="009E6E42">
            <w:pPr>
              <w:spacing w:before="100" w:beforeAutospacing="1" w:after="100" w:afterAutospacing="1"/>
              <w:jc w:val="center"/>
              <w:rPr>
                <w:sz w:val="24"/>
                <w:szCs w:val="24"/>
              </w:rPr>
            </w:pPr>
            <w:r w:rsidRPr="0022274F">
              <w:rPr>
                <w:sz w:val="24"/>
                <w:szCs w:val="24"/>
              </w:rPr>
              <w:t>2</w:t>
            </w:r>
          </w:p>
        </w:tc>
        <w:tc>
          <w:tcPr>
            <w:tcW w:w="1980" w:type="dxa"/>
          </w:tcPr>
          <w:p w14:paraId="31129AE4" w14:textId="77777777" w:rsidR="00770EC3" w:rsidRPr="0022274F" w:rsidRDefault="00770EC3" w:rsidP="009E6E42">
            <w:pPr>
              <w:spacing w:before="100" w:beforeAutospacing="1" w:after="100" w:afterAutospacing="1"/>
              <w:jc w:val="center"/>
              <w:rPr>
                <w:sz w:val="24"/>
                <w:szCs w:val="24"/>
              </w:rPr>
            </w:pPr>
            <w:r w:rsidRPr="0022274F">
              <w:rPr>
                <w:sz w:val="24"/>
                <w:szCs w:val="24"/>
              </w:rPr>
              <w:t>199</w:t>
            </w:r>
          </w:p>
        </w:tc>
        <w:tc>
          <w:tcPr>
            <w:tcW w:w="2790" w:type="dxa"/>
          </w:tcPr>
          <w:p w14:paraId="31CCE835" w14:textId="77777777" w:rsidR="00770EC3" w:rsidRPr="0022274F" w:rsidRDefault="00770EC3" w:rsidP="00A5318A">
            <w:pPr>
              <w:spacing w:before="100" w:beforeAutospacing="1" w:after="100" w:afterAutospacing="1"/>
              <w:rPr>
                <w:sz w:val="24"/>
                <w:szCs w:val="24"/>
              </w:rPr>
            </w:pPr>
            <w:r w:rsidRPr="0022274F">
              <w:rPr>
                <w:sz w:val="24"/>
                <w:szCs w:val="24"/>
              </w:rPr>
              <w:t>Charlotte Bobcats</w:t>
            </w:r>
          </w:p>
        </w:tc>
        <w:tc>
          <w:tcPr>
            <w:tcW w:w="1825" w:type="dxa"/>
          </w:tcPr>
          <w:p w14:paraId="1CF508C1" w14:textId="77777777" w:rsidR="00770EC3" w:rsidRPr="0022274F" w:rsidRDefault="00770EC3" w:rsidP="009E6E42">
            <w:pPr>
              <w:spacing w:before="100" w:beforeAutospacing="1" w:after="100" w:afterAutospacing="1"/>
              <w:jc w:val="center"/>
              <w:rPr>
                <w:sz w:val="24"/>
                <w:szCs w:val="24"/>
              </w:rPr>
            </w:pPr>
            <w:r w:rsidRPr="0022274F">
              <w:rPr>
                <w:sz w:val="24"/>
                <w:szCs w:val="24"/>
              </w:rPr>
              <w:t>21-61</w:t>
            </w:r>
          </w:p>
        </w:tc>
        <w:tc>
          <w:tcPr>
            <w:tcW w:w="1865" w:type="dxa"/>
          </w:tcPr>
          <w:p w14:paraId="7F5DA33C" w14:textId="77777777" w:rsidR="00770EC3" w:rsidRPr="0022274F" w:rsidRDefault="00770EC3" w:rsidP="009E6E42">
            <w:pPr>
              <w:spacing w:before="100" w:beforeAutospacing="1" w:after="100" w:afterAutospacing="1"/>
              <w:jc w:val="center"/>
              <w:rPr>
                <w:sz w:val="24"/>
                <w:szCs w:val="24"/>
              </w:rPr>
            </w:pPr>
            <w:r w:rsidRPr="0022274F">
              <w:rPr>
                <w:sz w:val="24"/>
                <w:szCs w:val="24"/>
              </w:rPr>
              <w:t>199</w:t>
            </w:r>
          </w:p>
        </w:tc>
      </w:tr>
      <w:tr w:rsidR="00770EC3" w14:paraId="12D173A0" w14:textId="77777777" w:rsidTr="0022274F">
        <w:tc>
          <w:tcPr>
            <w:tcW w:w="900" w:type="dxa"/>
          </w:tcPr>
          <w:p w14:paraId="73861F29" w14:textId="77777777" w:rsidR="00770EC3" w:rsidRPr="0022274F" w:rsidRDefault="00770EC3" w:rsidP="009E6E42">
            <w:pPr>
              <w:spacing w:before="100" w:beforeAutospacing="1" w:after="100" w:afterAutospacing="1"/>
              <w:jc w:val="center"/>
              <w:rPr>
                <w:sz w:val="24"/>
                <w:szCs w:val="24"/>
              </w:rPr>
            </w:pPr>
            <w:r w:rsidRPr="0022274F">
              <w:rPr>
                <w:sz w:val="24"/>
                <w:szCs w:val="24"/>
              </w:rPr>
              <w:t>3</w:t>
            </w:r>
          </w:p>
        </w:tc>
        <w:tc>
          <w:tcPr>
            <w:tcW w:w="1980" w:type="dxa"/>
          </w:tcPr>
          <w:p w14:paraId="7B66543D" w14:textId="77777777" w:rsidR="00770EC3" w:rsidRPr="0022274F" w:rsidRDefault="00770EC3" w:rsidP="009E6E42">
            <w:pPr>
              <w:spacing w:before="100" w:beforeAutospacing="1" w:after="100" w:afterAutospacing="1"/>
              <w:jc w:val="center"/>
              <w:rPr>
                <w:sz w:val="24"/>
                <w:szCs w:val="24"/>
              </w:rPr>
            </w:pPr>
            <w:r w:rsidRPr="0022274F">
              <w:rPr>
                <w:sz w:val="24"/>
                <w:szCs w:val="24"/>
              </w:rPr>
              <w:t>156</w:t>
            </w:r>
          </w:p>
        </w:tc>
        <w:tc>
          <w:tcPr>
            <w:tcW w:w="2790" w:type="dxa"/>
          </w:tcPr>
          <w:p w14:paraId="1FBA9B2D" w14:textId="77777777" w:rsidR="00770EC3" w:rsidRPr="0022274F" w:rsidRDefault="00770EC3" w:rsidP="00A5318A">
            <w:pPr>
              <w:spacing w:before="100" w:beforeAutospacing="1" w:after="100" w:afterAutospacing="1"/>
              <w:rPr>
                <w:sz w:val="24"/>
                <w:szCs w:val="24"/>
              </w:rPr>
            </w:pPr>
            <w:r w:rsidRPr="0022274F">
              <w:rPr>
                <w:sz w:val="24"/>
                <w:szCs w:val="24"/>
              </w:rPr>
              <w:t>Cleveland Cavaliers</w:t>
            </w:r>
          </w:p>
        </w:tc>
        <w:tc>
          <w:tcPr>
            <w:tcW w:w="1825" w:type="dxa"/>
          </w:tcPr>
          <w:p w14:paraId="54DFE04B" w14:textId="77777777" w:rsidR="00770EC3" w:rsidRPr="0022274F" w:rsidRDefault="00770EC3" w:rsidP="009E6E42">
            <w:pPr>
              <w:spacing w:before="100" w:beforeAutospacing="1" w:after="100" w:afterAutospacing="1"/>
              <w:jc w:val="center"/>
              <w:rPr>
                <w:sz w:val="24"/>
                <w:szCs w:val="24"/>
              </w:rPr>
            </w:pPr>
            <w:r w:rsidRPr="0022274F">
              <w:rPr>
                <w:sz w:val="24"/>
                <w:szCs w:val="24"/>
              </w:rPr>
              <w:t>24-58</w:t>
            </w:r>
          </w:p>
        </w:tc>
        <w:tc>
          <w:tcPr>
            <w:tcW w:w="1865" w:type="dxa"/>
          </w:tcPr>
          <w:p w14:paraId="2BAC7A02" w14:textId="77777777" w:rsidR="00770EC3" w:rsidRPr="0022274F" w:rsidRDefault="00770EC3" w:rsidP="009E6E42">
            <w:pPr>
              <w:spacing w:before="100" w:beforeAutospacing="1" w:after="100" w:afterAutospacing="1"/>
              <w:jc w:val="center"/>
              <w:rPr>
                <w:sz w:val="24"/>
                <w:szCs w:val="24"/>
              </w:rPr>
            </w:pPr>
            <w:r w:rsidRPr="0022274F">
              <w:rPr>
                <w:sz w:val="24"/>
                <w:szCs w:val="24"/>
              </w:rPr>
              <w:t>156</w:t>
            </w:r>
          </w:p>
        </w:tc>
      </w:tr>
      <w:tr w:rsidR="00770EC3" w14:paraId="28391437" w14:textId="77777777" w:rsidTr="0022274F">
        <w:tc>
          <w:tcPr>
            <w:tcW w:w="900" w:type="dxa"/>
          </w:tcPr>
          <w:p w14:paraId="084D6CE3" w14:textId="77777777" w:rsidR="00770EC3" w:rsidRPr="0022274F" w:rsidRDefault="00770EC3" w:rsidP="009E6E42">
            <w:pPr>
              <w:spacing w:before="100" w:beforeAutospacing="1" w:after="100" w:afterAutospacing="1"/>
              <w:jc w:val="center"/>
              <w:rPr>
                <w:sz w:val="24"/>
                <w:szCs w:val="24"/>
              </w:rPr>
            </w:pPr>
            <w:r w:rsidRPr="0022274F">
              <w:rPr>
                <w:sz w:val="24"/>
                <w:szCs w:val="24"/>
              </w:rPr>
              <w:t>4</w:t>
            </w:r>
          </w:p>
        </w:tc>
        <w:tc>
          <w:tcPr>
            <w:tcW w:w="1980" w:type="dxa"/>
          </w:tcPr>
          <w:p w14:paraId="1D56F6F1" w14:textId="77777777" w:rsidR="00770EC3" w:rsidRPr="0022274F" w:rsidRDefault="00770EC3" w:rsidP="009E6E42">
            <w:pPr>
              <w:spacing w:before="100" w:beforeAutospacing="1" w:after="100" w:afterAutospacing="1"/>
              <w:jc w:val="center"/>
              <w:rPr>
                <w:sz w:val="24"/>
                <w:szCs w:val="24"/>
              </w:rPr>
            </w:pPr>
            <w:r w:rsidRPr="0022274F">
              <w:rPr>
                <w:sz w:val="24"/>
                <w:szCs w:val="24"/>
              </w:rPr>
              <w:t>119</w:t>
            </w:r>
          </w:p>
        </w:tc>
        <w:tc>
          <w:tcPr>
            <w:tcW w:w="2790" w:type="dxa"/>
          </w:tcPr>
          <w:p w14:paraId="2C4C310D" w14:textId="77777777" w:rsidR="00770EC3" w:rsidRPr="0022274F" w:rsidRDefault="00770EC3" w:rsidP="00A5318A">
            <w:pPr>
              <w:spacing w:before="100" w:beforeAutospacing="1" w:after="100" w:afterAutospacing="1"/>
              <w:rPr>
                <w:sz w:val="24"/>
                <w:szCs w:val="24"/>
              </w:rPr>
            </w:pPr>
            <w:r w:rsidRPr="0022274F">
              <w:rPr>
                <w:sz w:val="24"/>
                <w:szCs w:val="24"/>
              </w:rPr>
              <w:t>Phoenix Suns</w:t>
            </w:r>
          </w:p>
        </w:tc>
        <w:tc>
          <w:tcPr>
            <w:tcW w:w="1825" w:type="dxa"/>
          </w:tcPr>
          <w:p w14:paraId="02028DBA" w14:textId="77777777" w:rsidR="00770EC3" w:rsidRPr="0022274F" w:rsidRDefault="00770EC3" w:rsidP="009E6E42">
            <w:pPr>
              <w:spacing w:before="100" w:beforeAutospacing="1" w:after="100" w:afterAutospacing="1"/>
              <w:jc w:val="center"/>
              <w:rPr>
                <w:sz w:val="24"/>
                <w:szCs w:val="24"/>
              </w:rPr>
            </w:pPr>
            <w:r w:rsidRPr="0022274F">
              <w:rPr>
                <w:sz w:val="24"/>
                <w:szCs w:val="24"/>
              </w:rPr>
              <w:t>25-57</w:t>
            </w:r>
          </w:p>
        </w:tc>
        <w:tc>
          <w:tcPr>
            <w:tcW w:w="1865" w:type="dxa"/>
          </w:tcPr>
          <w:p w14:paraId="3703CF6B" w14:textId="77777777" w:rsidR="00770EC3" w:rsidRPr="0022274F" w:rsidRDefault="00770EC3" w:rsidP="009E6E42">
            <w:pPr>
              <w:spacing w:before="100" w:beforeAutospacing="1" w:after="100" w:afterAutospacing="1"/>
              <w:jc w:val="center"/>
              <w:rPr>
                <w:sz w:val="24"/>
                <w:szCs w:val="24"/>
              </w:rPr>
            </w:pPr>
            <w:r w:rsidRPr="0022274F">
              <w:rPr>
                <w:sz w:val="24"/>
                <w:szCs w:val="24"/>
              </w:rPr>
              <w:t>119</w:t>
            </w:r>
          </w:p>
        </w:tc>
      </w:tr>
      <w:tr w:rsidR="00770EC3" w14:paraId="7F9B4034" w14:textId="77777777" w:rsidTr="0022274F">
        <w:tc>
          <w:tcPr>
            <w:tcW w:w="900" w:type="dxa"/>
          </w:tcPr>
          <w:p w14:paraId="30C95261" w14:textId="77777777" w:rsidR="00770EC3" w:rsidRPr="0022274F" w:rsidRDefault="00770EC3" w:rsidP="009E6E42">
            <w:pPr>
              <w:spacing w:before="100" w:beforeAutospacing="1" w:after="100" w:afterAutospacing="1"/>
              <w:jc w:val="center"/>
              <w:rPr>
                <w:sz w:val="24"/>
                <w:szCs w:val="24"/>
              </w:rPr>
            </w:pPr>
            <w:r w:rsidRPr="0022274F">
              <w:rPr>
                <w:sz w:val="24"/>
                <w:szCs w:val="24"/>
              </w:rPr>
              <w:t>5</w:t>
            </w:r>
          </w:p>
        </w:tc>
        <w:tc>
          <w:tcPr>
            <w:tcW w:w="1980" w:type="dxa"/>
          </w:tcPr>
          <w:p w14:paraId="366A2942" w14:textId="77777777" w:rsidR="00770EC3" w:rsidRPr="0022274F" w:rsidRDefault="00770EC3" w:rsidP="009E6E42">
            <w:pPr>
              <w:spacing w:before="100" w:beforeAutospacing="1" w:after="100" w:afterAutospacing="1"/>
              <w:jc w:val="center"/>
              <w:rPr>
                <w:sz w:val="24"/>
                <w:szCs w:val="24"/>
              </w:rPr>
            </w:pPr>
            <w:r w:rsidRPr="0022274F">
              <w:rPr>
                <w:sz w:val="24"/>
                <w:szCs w:val="24"/>
              </w:rPr>
              <w:t>88</w:t>
            </w:r>
          </w:p>
        </w:tc>
        <w:tc>
          <w:tcPr>
            <w:tcW w:w="2790" w:type="dxa"/>
          </w:tcPr>
          <w:p w14:paraId="21BD9089" w14:textId="77777777" w:rsidR="00770EC3" w:rsidRPr="0022274F" w:rsidRDefault="00770EC3" w:rsidP="00A5318A">
            <w:pPr>
              <w:spacing w:before="100" w:beforeAutospacing="1" w:after="100" w:afterAutospacing="1"/>
              <w:rPr>
                <w:sz w:val="24"/>
                <w:szCs w:val="24"/>
              </w:rPr>
            </w:pPr>
            <w:r w:rsidRPr="0022274F">
              <w:rPr>
                <w:sz w:val="24"/>
                <w:szCs w:val="24"/>
              </w:rPr>
              <w:t>New Orleans Pelicans</w:t>
            </w:r>
          </w:p>
        </w:tc>
        <w:tc>
          <w:tcPr>
            <w:tcW w:w="1825" w:type="dxa"/>
          </w:tcPr>
          <w:p w14:paraId="005E9D28" w14:textId="77777777" w:rsidR="00770EC3" w:rsidRPr="0022274F" w:rsidRDefault="00770EC3" w:rsidP="009E6E42">
            <w:pPr>
              <w:spacing w:before="100" w:beforeAutospacing="1" w:after="100" w:afterAutospacing="1"/>
              <w:jc w:val="center"/>
              <w:rPr>
                <w:sz w:val="24"/>
                <w:szCs w:val="24"/>
              </w:rPr>
            </w:pPr>
            <w:r w:rsidRPr="0022274F">
              <w:rPr>
                <w:sz w:val="24"/>
                <w:szCs w:val="24"/>
              </w:rPr>
              <w:t>27-55</w:t>
            </w:r>
          </w:p>
        </w:tc>
        <w:tc>
          <w:tcPr>
            <w:tcW w:w="1865" w:type="dxa"/>
          </w:tcPr>
          <w:p w14:paraId="48BFC2A6" w14:textId="77777777" w:rsidR="00770EC3" w:rsidRPr="0022274F" w:rsidRDefault="00770EC3" w:rsidP="009E6E42">
            <w:pPr>
              <w:spacing w:before="100" w:beforeAutospacing="1" w:after="100" w:afterAutospacing="1"/>
              <w:jc w:val="center"/>
              <w:rPr>
                <w:sz w:val="24"/>
                <w:szCs w:val="24"/>
              </w:rPr>
            </w:pPr>
            <w:r w:rsidRPr="0022274F">
              <w:rPr>
                <w:sz w:val="24"/>
                <w:szCs w:val="24"/>
              </w:rPr>
              <w:t>88</w:t>
            </w:r>
          </w:p>
        </w:tc>
      </w:tr>
      <w:tr w:rsidR="00770EC3" w14:paraId="49630A91" w14:textId="77777777" w:rsidTr="0022274F">
        <w:tc>
          <w:tcPr>
            <w:tcW w:w="900" w:type="dxa"/>
          </w:tcPr>
          <w:p w14:paraId="01FB1AAF" w14:textId="77777777" w:rsidR="00770EC3" w:rsidRPr="0022274F" w:rsidRDefault="00770EC3" w:rsidP="009E6E42">
            <w:pPr>
              <w:spacing w:before="100" w:beforeAutospacing="1" w:after="100" w:afterAutospacing="1"/>
              <w:jc w:val="center"/>
              <w:rPr>
                <w:sz w:val="24"/>
                <w:szCs w:val="24"/>
              </w:rPr>
            </w:pPr>
            <w:r w:rsidRPr="0022274F">
              <w:rPr>
                <w:sz w:val="24"/>
                <w:szCs w:val="24"/>
              </w:rPr>
              <w:t>6</w:t>
            </w:r>
          </w:p>
        </w:tc>
        <w:tc>
          <w:tcPr>
            <w:tcW w:w="1980" w:type="dxa"/>
          </w:tcPr>
          <w:p w14:paraId="193B4E92" w14:textId="77777777" w:rsidR="00770EC3" w:rsidRPr="0022274F" w:rsidRDefault="00770EC3" w:rsidP="009E6E42">
            <w:pPr>
              <w:spacing w:before="100" w:beforeAutospacing="1" w:after="100" w:afterAutospacing="1"/>
              <w:jc w:val="center"/>
              <w:rPr>
                <w:sz w:val="24"/>
                <w:szCs w:val="24"/>
              </w:rPr>
            </w:pPr>
            <w:r w:rsidRPr="0022274F">
              <w:rPr>
                <w:sz w:val="24"/>
                <w:szCs w:val="24"/>
              </w:rPr>
              <w:t>63</w:t>
            </w:r>
          </w:p>
        </w:tc>
        <w:tc>
          <w:tcPr>
            <w:tcW w:w="2790" w:type="dxa"/>
          </w:tcPr>
          <w:p w14:paraId="1341E3DA" w14:textId="77777777" w:rsidR="00770EC3" w:rsidRPr="0022274F" w:rsidRDefault="00770EC3" w:rsidP="00A5318A">
            <w:pPr>
              <w:spacing w:before="100" w:beforeAutospacing="1" w:after="100" w:afterAutospacing="1"/>
              <w:rPr>
                <w:sz w:val="24"/>
                <w:szCs w:val="24"/>
              </w:rPr>
            </w:pPr>
            <w:r w:rsidRPr="0022274F">
              <w:rPr>
                <w:sz w:val="24"/>
                <w:szCs w:val="24"/>
              </w:rPr>
              <w:t>Sacramento Kings</w:t>
            </w:r>
          </w:p>
        </w:tc>
        <w:tc>
          <w:tcPr>
            <w:tcW w:w="1825" w:type="dxa"/>
          </w:tcPr>
          <w:p w14:paraId="61CEDE23" w14:textId="77777777" w:rsidR="00770EC3" w:rsidRPr="0022274F" w:rsidRDefault="00770EC3" w:rsidP="009E6E42">
            <w:pPr>
              <w:spacing w:before="100" w:beforeAutospacing="1" w:after="100" w:afterAutospacing="1"/>
              <w:jc w:val="center"/>
              <w:rPr>
                <w:sz w:val="24"/>
                <w:szCs w:val="24"/>
              </w:rPr>
            </w:pPr>
            <w:r w:rsidRPr="0022274F">
              <w:rPr>
                <w:sz w:val="24"/>
                <w:szCs w:val="24"/>
              </w:rPr>
              <w:t>28-54</w:t>
            </w:r>
          </w:p>
        </w:tc>
        <w:tc>
          <w:tcPr>
            <w:tcW w:w="1865" w:type="dxa"/>
          </w:tcPr>
          <w:p w14:paraId="582CCA8B" w14:textId="77777777" w:rsidR="00770EC3" w:rsidRPr="0022274F" w:rsidRDefault="00770EC3" w:rsidP="009E6E42">
            <w:pPr>
              <w:spacing w:before="100" w:beforeAutospacing="1" w:after="100" w:afterAutospacing="1"/>
              <w:jc w:val="center"/>
              <w:rPr>
                <w:sz w:val="24"/>
                <w:szCs w:val="24"/>
              </w:rPr>
            </w:pPr>
            <w:r w:rsidRPr="0022274F">
              <w:rPr>
                <w:sz w:val="24"/>
                <w:szCs w:val="24"/>
              </w:rPr>
              <w:t>63</w:t>
            </w:r>
          </w:p>
        </w:tc>
      </w:tr>
      <w:tr w:rsidR="00770EC3" w14:paraId="5335B4C0" w14:textId="77777777" w:rsidTr="0022274F">
        <w:tc>
          <w:tcPr>
            <w:tcW w:w="900" w:type="dxa"/>
            <w:shd w:val="clear" w:color="auto" w:fill="DBE5F1" w:themeFill="accent1" w:themeFillTint="33"/>
          </w:tcPr>
          <w:p w14:paraId="77992EDE"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7</w:t>
            </w:r>
          </w:p>
        </w:tc>
        <w:tc>
          <w:tcPr>
            <w:tcW w:w="1980" w:type="dxa"/>
            <w:shd w:val="clear" w:color="auto" w:fill="DBE5F1" w:themeFill="accent1" w:themeFillTint="33"/>
          </w:tcPr>
          <w:p w14:paraId="4AA804D1"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43</w:t>
            </w:r>
          </w:p>
        </w:tc>
        <w:tc>
          <w:tcPr>
            <w:tcW w:w="2790" w:type="dxa"/>
            <w:shd w:val="clear" w:color="auto" w:fill="DBE5F1" w:themeFill="accent1" w:themeFillTint="33"/>
          </w:tcPr>
          <w:p w14:paraId="2ACD9DAB" w14:textId="77777777" w:rsidR="00770EC3" w:rsidRPr="0022274F" w:rsidRDefault="00770EC3" w:rsidP="00A5318A">
            <w:pPr>
              <w:spacing w:before="100" w:beforeAutospacing="1" w:after="100" w:afterAutospacing="1"/>
              <w:rPr>
                <w:color w:val="FF0000"/>
                <w:sz w:val="24"/>
                <w:szCs w:val="24"/>
              </w:rPr>
            </w:pPr>
            <w:r w:rsidRPr="0022274F">
              <w:rPr>
                <w:color w:val="FF0000"/>
                <w:sz w:val="24"/>
                <w:szCs w:val="24"/>
              </w:rPr>
              <w:t>Detroit Pistons</w:t>
            </w:r>
          </w:p>
        </w:tc>
        <w:tc>
          <w:tcPr>
            <w:tcW w:w="1825" w:type="dxa"/>
            <w:shd w:val="clear" w:color="auto" w:fill="DBE5F1" w:themeFill="accent1" w:themeFillTint="33"/>
          </w:tcPr>
          <w:p w14:paraId="2D26777F"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29-53</w:t>
            </w:r>
          </w:p>
        </w:tc>
        <w:tc>
          <w:tcPr>
            <w:tcW w:w="1865" w:type="dxa"/>
            <w:shd w:val="clear" w:color="auto" w:fill="DBE5F1" w:themeFill="accent1" w:themeFillTint="33"/>
          </w:tcPr>
          <w:p w14:paraId="37C31CD4"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36</w:t>
            </w:r>
          </w:p>
        </w:tc>
      </w:tr>
      <w:tr w:rsidR="00770EC3" w14:paraId="0209C3F6" w14:textId="77777777" w:rsidTr="0022274F">
        <w:tc>
          <w:tcPr>
            <w:tcW w:w="900" w:type="dxa"/>
            <w:shd w:val="clear" w:color="auto" w:fill="DBE5F1" w:themeFill="accent1" w:themeFillTint="33"/>
          </w:tcPr>
          <w:p w14:paraId="4E640B62"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8</w:t>
            </w:r>
          </w:p>
        </w:tc>
        <w:tc>
          <w:tcPr>
            <w:tcW w:w="1980" w:type="dxa"/>
            <w:shd w:val="clear" w:color="auto" w:fill="DBE5F1" w:themeFill="accent1" w:themeFillTint="33"/>
          </w:tcPr>
          <w:p w14:paraId="6F157C13"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28</w:t>
            </w:r>
          </w:p>
        </w:tc>
        <w:tc>
          <w:tcPr>
            <w:tcW w:w="2790" w:type="dxa"/>
            <w:shd w:val="clear" w:color="auto" w:fill="DBE5F1" w:themeFill="accent1" w:themeFillTint="33"/>
          </w:tcPr>
          <w:p w14:paraId="2645DE10" w14:textId="77777777" w:rsidR="00770EC3" w:rsidRPr="0022274F" w:rsidRDefault="00770EC3" w:rsidP="00A5318A">
            <w:pPr>
              <w:spacing w:before="100" w:beforeAutospacing="1" w:after="100" w:afterAutospacing="1"/>
              <w:rPr>
                <w:color w:val="FF0000"/>
                <w:sz w:val="24"/>
                <w:szCs w:val="24"/>
              </w:rPr>
            </w:pPr>
            <w:r w:rsidRPr="0022274F">
              <w:rPr>
                <w:color w:val="FF0000"/>
                <w:sz w:val="24"/>
                <w:szCs w:val="24"/>
              </w:rPr>
              <w:t>Washington Wizards</w:t>
            </w:r>
          </w:p>
        </w:tc>
        <w:tc>
          <w:tcPr>
            <w:tcW w:w="1825" w:type="dxa"/>
            <w:shd w:val="clear" w:color="auto" w:fill="DBE5F1" w:themeFill="accent1" w:themeFillTint="33"/>
          </w:tcPr>
          <w:p w14:paraId="6164DAB6"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29-53</w:t>
            </w:r>
          </w:p>
        </w:tc>
        <w:tc>
          <w:tcPr>
            <w:tcW w:w="1865" w:type="dxa"/>
            <w:shd w:val="clear" w:color="auto" w:fill="DBE5F1" w:themeFill="accent1" w:themeFillTint="33"/>
          </w:tcPr>
          <w:p w14:paraId="75275C38"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35</w:t>
            </w:r>
          </w:p>
        </w:tc>
      </w:tr>
      <w:tr w:rsidR="00770EC3" w14:paraId="38427D20" w14:textId="77777777" w:rsidTr="0022274F">
        <w:tc>
          <w:tcPr>
            <w:tcW w:w="900" w:type="dxa"/>
          </w:tcPr>
          <w:p w14:paraId="4BAF7255" w14:textId="77777777" w:rsidR="00770EC3" w:rsidRPr="0022274F" w:rsidRDefault="00770EC3" w:rsidP="009E6E42">
            <w:pPr>
              <w:spacing w:before="100" w:beforeAutospacing="1" w:after="100" w:afterAutospacing="1"/>
              <w:jc w:val="center"/>
              <w:rPr>
                <w:sz w:val="24"/>
                <w:szCs w:val="24"/>
              </w:rPr>
            </w:pPr>
            <w:r w:rsidRPr="0022274F">
              <w:rPr>
                <w:sz w:val="24"/>
                <w:szCs w:val="24"/>
              </w:rPr>
              <w:t>9</w:t>
            </w:r>
          </w:p>
        </w:tc>
        <w:tc>
          <w:tcPr>
            <w:tcW w:w="1980" w:type="dxa"/>
          </w:tcPr>
          <w:p w14:paraId="24C2090A" w14:textId="77777777" w:rsidR="00770EC3" w:rsidRPr="0022274F" w:rsidRDefault="00770EC3" w:rsidP="009E6E42">
            <w:pPr>
              <w:spacing w:before="100" w:beforeAutospacing="1" w:after="100" w:afterAutospacing="1"/>
              <w:jc w:val="center"/>
              <w:rPr>
                <w:sz w:val="24"/>
                <w:szCs w:val="24"/>
              </w:rPr>
            </w:pPr>
            <w:r w:rsidRPr="0022274F">
              <w:rPr>
                <w:sz w:val="24"/>
                <w:szCs w:val="24"/>
              </w:rPr>
              <w:t>17</w:t>
            </w:r>
          </w:p>
        </w:tc>
        <w:tc>
          <w:tcPr>
            <w:tcW w:w="2790" w:type="dxa"/>
          </w:tcPr>
          <w:p w14:paraId="42E18D2A" w14:textId="77777777" w:rsidR="00770EC3" w:rsidRPr="0022274F" w:rsidRDefault="00770EC3" w:rsidP="00A5318A">
            <w:pPr>
              <w:spacing w:before="100" w:beforeAutospacing="1" w:after="100" w:afterAutospacing="1"/>
              <w:rPr>
                <w:sz w:val="24"/>
                <w:szCs w:val="24"/>
              </w:rPr>
            </w:pPr>
            <w:r w:rsidRPr="0022274F">
              <w:rPr>
                <w:sz w:val="24"/>
                <w:szCs w:val="24"/>
              </w:rPr>
              <w:t>Minnesota Timberwolves</w:t>
            </w:r>
          </w:p>
        </w:tc>
        <w:tc>
          <w:tcPr>
            <w:tcW w:w="1825" w:type="dxa"/>
          </w:tcPr>
          <w:p w14:paraId="61F15780" w14:textId="77777777" w:rsidR="00770EC3" w:rsidRPr="0022274F" w:rsidRDefault="00770EC3" w:rsidP="009E6E42">
            <w:pPr>
              <w:spacing w:before="100" w:beforeAutospacing="1" w:after="100" w:afterAutospacing="1"/>
              <w:jc w:val="center"/>
              <w:rPr>
                <w:sz w:val="24"/>
                <w:szCs w:val="24"/>
              </w:rPr>
            </w:pPr>
            <w:r w:rsidRPr="0022274F">
              <w:rPr>
                <w:sz w:val="24"/>
                <w:szCs w:val="24"/>
              </w:rPr>
              <w:t>31-51</w:t>
            </w:r>
          </w:p>
        </w:tc>
        <w:tc>
          <w:tcPr>
            <w:tcW w:w="1865" w:type="dxa"/>
          </w:tcPr>
          <w:p w14:paraId="02B6C223" w14:textId="77777777" w:rsidR="00770EC3" w:rsidRPr="0022274F" w:rsidRDefault="00770EC3" w:rsidP="009E6E42">
            <w:pPr>
              <w:spacing w:before="100" w:beforeAutospacing="1" w:after="100" w:afterAutospacing="1"/>
              <w:jc w:val="center"/>
              <w:rPr>
                <w:sz w:val="24"/>
                <w:szCs w:val="24"/>
              </w:rPr>
            </w:pPr>
            <w:r w:rsidRPr="0022274F">
              <w:rPr>
                <w:sz w:val="24"/>
                <w:szCs w:val="24"/>
              </w:rPr>
              <w:t>17</w:t>
            </w:r>
          </w:p>
        </w:tc>
      </w:tr>
      <w:tr w:rsidR="00770EC3" w14:paraId="7EE05237" w14:textId="77777777" w:rsidTr="0022274F">
        <w:tc>
          <w:tcPr>
            <w:tcW w:w="900" w:type="dxa"/>
          </w:tcPr>
          <w:p w14:paraId="69C7083F" w14:textId="77777777" w:rsidR="00770EC3" w:rsidRPr="0022274F" w:rsidRDefault="00770EC3" w:rsidP="009E6E42">
            <w:pPr>
              <w:spacing w:before="100" w:beforeAutospacing="1" w:after="100" w:afterAutospacing="1"/>
              <w:jc w:val="center"/>
              <w:rPr>
                <w:sz w:val="24"/>
                <w:szCs w:val="24"/>
              </w:rPr>
            </w:pPr>
            <w:r w:rsidRPr="0022274F">
              <w:rPr>
                <w:sz w:val="24"/>
                <w:szCs w:val="24"/>
              </w:rPr>
              <w:t>10</w:t>
            </w:r>
          </w:p>
        </w:tc>
        <w:tc>
          <w:tcPr>
            <w:tcW w:w="1980" w:type="dxa"/>
          </w:tcPr>
          <w:p w14:paraId="13943EA4" w14:textId="77777777" w:rsidR="00770EC3" w:rsidRPr="0022274F" w:rsidRDefault="00770EC3" w:rsidP="009E6E42">
            <w:pPr>
              <w:spacing w:before="100" w:beforeAutospacing="1" w:after="100" w:afterAutospacing="1"/>
              <w:jc w:val="center"/>
              <w:rPr>
                <w:sz w:val="24"/>
                <w:szCs w:val="24"/>
              </w:rPr>
            </w:pPr>
            <w:r w:rsidRPr="0022274F">
              <w:rPr>
                <w:sz w:val="24"/>
                <w:szCs w:val="24"/>
              </w:rPr>
              <w:t>11</w:t>
            </w:r>
          </w:p>
        </w:tc>
        <w:tc>
          <w:tcPr>
            <w:tcW w:w="2790" w:type="dxa"/>
          </w:tcPr>
          <w:p w14:paraId="3933E6AE" w14:textId="77777777" w:rsidR="00770EC3" w:rsidRPr="0022274F" w:rsidRDefault="00770EC3" w:rsidP="00A5318A">
            <w:pPr>
              <w:spacing w:before="100" w:beforeAutospacing="1" w:after="100" w:afterAutospacing="1"/>
              <w:rPr>
                <w:sz w:val="24"/>
                <w:szCs w:val="24"/>
              </w:rPr>
            </w:pPr>
            <w:r w:rsidRPr="0022274F">
              <w:rPr>
                <w:sz w:val="24"/>
                <w:szCs w:val="24"/>
              </w:rPr>
              <w:t>Portland Trail Blazers</w:t>
            </w:r>
          </w:p>
        </w:tc>
        <w:tc>
          <w:tcPr>
            <w:tcW w:w="1825" w:type="dxa"/>
          </w:tcPr>
          <w:p w14:paraId="17257788" w14:textId="77777777" w:rsidR="00770EC3" w:rsidRPr="0022274F" w:rsidRDefault="00770EC3" w:rsidP="009E6E42">
            <w:pPr>
              <w:spacing w:before="100" w:beforeAutospacing="1" w:after="100" w:afterAutospacing="1"/>
              <w:jc w:val="center"/>
              <w:rPr>
                <w:sz w:val="24"/>
                <w:szCs w:val="24"/>
              </w:rPr>
            </w:pPr>
            <w:r w:rsidRPr="0022274F">
              <w:rPr>
                <w:sz w:val="24"/>
                <w:szCs w:val="24"/>
              </w:rPr>
              <w:t>33-49</w:t>
            </w:r>
          </w:p>
        </w:tc>
        <w:tc>
          <w:tcPr>
            <w:tcW w:w="1865" w:type="dxa"/>
          </w:tcPr>
          <w:p w14:paraId="1367597A" w14:textId="77777777" w:rsidR="00770EC3" w:rsidRPr="0022274F" w:rsidRDefault="00770EC3" w:rsidP="009E6E42">
            <w:pPr>
              <w:spacing w:before="100" w:beforeAutospacing="1" w:after="100" w:afterAutospacing="1"/>
              <w:jc w:val="center"/>
              <w:rPr>
                <w:sz w:val="24"/>
                <w:szCs w:val="24"/>
              </w:rPr>
            </w:pPr>
            <w:r w:rsidRPr="0022274F">
              <w:rPr>
                <w:sz w:val="24"/>
                <w:szCs w:val="24"/>
              </w:rPr>
              <w:t>11</w:t>
            </w:r>
          </w:p>
        </w:tc>
      </w:tr>
      <w:tr w:rsidR="00770EC3" w14:paraId="0B496ED9" w14:textId="77777777" w:rsidTr="0022274F">
        <w:tc>
          <w:tcPr>
            <w:tcW w:w="900" w:type="dxa"/>
            <w:shd w:val="clear" w:color="auto" w:fill="DBE5F1" w:themeFill="accent1" w:themeFillTint="33"/>
          </w:tcPr>
          <w:p w14:paraId="7EBF1152"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11</w:t>
            </w:r>
          </w:p>
        </w:tc>
        <w:tc>
          <w:tcPr>
            <w:tcW w:w="1980" w:type="dxa"/>
            <w:shd w:val="clear" w:color="auto" w:fill="DBE5F1" w:themeFill="accent1" w:themeFillTint="33"/>
          </w:tcPr>
          <w:p w14:paraId="0308750C"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8</w:t>
            </w:r>
          </w:p>
        </w:tc>
        <w:tc>
          <w:tcPr>
            <w:tcW w:w="2790" w:type="dxa"/>
            <w:shd w:val="clear" w:color="auto" w:fill="DBE5F1" w:themeFill="accent1" w:themeFillTint="33"/>
          </w:tcPr>
          <w:p w14:paraId="767F0361" w14:textId="77777777" w:rsidR="00770EC3" w:rsidRPr="0022274F" w:rsidRDefault="00770EC3" w:rsidP="00A5318A">
            <w:pPr>
              <w:spacing w:before="100" w:beforeAutospacing="1" w:after="100" w:afterAutospacing="1"/>
              <w:rPr>
                <w:color w:val="FF0000"/>
                <w:sz w:val="24"/>
                <w:szCs w:val="24"/>
              </w:rPr>
            </w:pPr>
            <w:r w:rsidRPr="0022274F">
              <w:rPr>
                <w:color w:val="FF0000"/>
                <w:sz w:val="24"/>
                <w:szCs w:val="24"/>
              </w:rPr>
              <w:t>Philadelphia 76ers</w:t>
            </w:r>
          </w:p>
        </w:tc>
        <w:tc>
          <w:tcPr>
            <w:tcW w:w="1825" w:type="dxa"/>
            <w:shd w:val="clear" w:color="auto" w:fill="DBE5F1" w:themeFill="accent1" w:themeFillTint="33"/>
          </w:tcPr>
          <w:p w14:paraId="01B19F06"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34-48</w:t>
            </w:r>
          </w:p>
        </w:tc>
        <w:tc>
          <w:tcPr>
            <w:tcW w:w="1865" w:type="dxa"/>
            <w:shd w:val="clear" w:color="auto" w:fill="DBE5F1" w:themeFill="accent1" w:themeFillTint="33"/>
          </w:tcPr>
          <w:p w14:paraId="162E5A43"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8</w:t>
            </w:r>
          </w:p>
        </w:tc>
      </w:tr>
      <w:tr w:rsidR="00770EC3" w14:paraId="27051DDF" w14:textId="77777777" w:rsidTr="0022274F">
        <w:tc>
          <w:tcPr>
            <w:tcW w:w="900" w:type="dxa"/>
            <w:shd w:val="clear" w:color="auto" w:fill="DBE5F1" w:themeFill="accent1" w:themeFillTint="33"/>
          </w:tcPr>
          <w:p w14:paraId="1B2E2F49"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12</w:t>
            </w:r>
          </w:p>
        </w:tc>
        <w:tc>
          <w:tcPr>
            <w:tcW w:w="1980" w:type="dxa"/>
            <w:shd w:val="clear" w:color="auto" w:fill="DBE5F1" w:themeFill="accent1" w:themeFillTint="33"/>
          </w:tcPr>
          <w:p w14:paraId="55D8BCB0"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7</w:t>
            </w:r>
          </w:p>
        </w:tc>
        <w:tc>
          <w:tcPr>
            <w:tcW w:w="2790" w:type="dxa"/>
            <w:shd w:val="clear" w:color="auto" w:fill="DBE5F1" w:themeFill="accent1" w:themeFillTint="33"/>
          </w:tcPr>
          <w:p w14:paraId="76CB9C7A" w14:textId="77777777" w:rsidR="00770EC3" w:rsidRPr="0022274F" w:rsidRDefault="00770EC3" w:rsidP="00A5318A">
            <w:pPr>
              <w:spacing w:before="100" w:beforeAutospacing="1" w:after="100" w:afterAutospacing="1"/>
              <w:rPr>
                <w:color w:val="FF0000"/>
                <w:sz w:val="24"/>
                <w:szCs w:val="24"/>
              </w:rPr>
            </w:pPr>
            <w:r w:rsidRPr="0022274F">
              <w:rPr>
                <w:color w:val="FF0000"/>
                <w:sz w:val="24"/>
                <w:szCs w:val="24"/>
              </w:rPr>
              <w:t>Toronto Raptors</w:t>
            </w:r>
          </w:p>
        </w:tc>
        <w:tc>
          <w:tcPr>
            <w:tcW w:w="1825" w:type="dxa"/>
            <w:shd w:val="clear" w:color="auto" w:fill="DBE5F1" w:themeFill="accent1" w:themeFillTint="33"/>
          </w:tcPr>
          <w:p w14:paraId="7C3EEDC7"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34-48</w:t>
            </w:r>
          </w:p>
        </w:tc>
        <w:tc>
          <w:tcPr>
            <w:tcW w:w="1865" w:type="dxa"/>
            <w:shd w:val="clear" w:color="auto" w:fill="DBE5F1" w:themeFill="accent1" w:themeFillTint="33"/>
          </w:tcPr>
          <w:p w14:paraId="1534D612" w14:textId="77777777" w:rsidR="00770EC3" w:rsidRPr="0022274F" w:rsidRDefault="00770EC3" w:rsidP="009E6E42">
            <w:pPr>
              <w:spacing w:before="100" w:beforeAutospacing="1" w:after="100" w:afterAutospacing="1"/>
              <w:jc w:val="center"/>
              <w:rPr>
                <w:color w:val="FF0000"/>
                <w:sz w:val="24"/>
                <w:szCs w:val="24"/>
              </w:rPr>
            </w:pPr>
            <w:r w:rsidRPr="0022274F">
              <w:rPr>
                <w:color w:val="FF0000"/>
                <w:sz w:val="24"/>
                <w:szCs w:val="24"/>
              </w:rPr>
              <w:t>7</w:t>
            </w:r>
          </w:p>
        </w:tc>
      </w:tr>
      <w:tr w:rsidR="00770EC3" w14:paraId="22081FD8" w14:textId="77777777" w:rsidTr="0022274F">
        <w:tc>
          <w:tcPr>
            <w:tcW w:w="900" w:type="dxa"/>
          </w:tcPr>
          <w:p w14:paraId="0A57C9BC" w14:textId="77777777" w:rsidR="00770EC3" w:rsidRPr="0022274F" w:rsidRDefault="00770EC3" w:rsidP="009E6E42">
            <w:pPr>
              <w:spacing w:before="100" w:beforeAutospacing="1" w:after="100" w:afterAutospacing="1"/>
              <w:jc w:val="center"/>
              <w:rPr>
                <w:sz w:val="24"/>
                <w:szCs w:val="24"/>
              </w:rPr>
            </w:pPr>
            <w:r w:rsidRPr="0022274F">
              <w:rPr>
                <w:sz w:val="24"/>
                <w:szCs w:val="24"/>
              </w:rPr>
              <w:t>13</w:t>
            </w:r>
          </w:p>
        </w:tc>
        <w:tc>
          <w:tcPr>
            <w:tcW w:w="1980" w:type="dxa"/>
          </w:tcPr>
          <w:p w14:paraId="64E2DCFA" w14:textId="77777777" w:rsidR="00770EC3" w:rsidRPr="0022274F" w:rsidRDefault="00770EC3" w:rsidP="009E6E42">
            <w:pPr>
              <w:spacing w:before="100" w:beforeAutospacing="1" w:after="100" w:afterAutospacing="1"/>
              <w:jc w:val="center"/>
              <w:rPr>
                <w:sz w:val="24"/>
                <w:szCs w:val="24"/>
              </w:rPr>
            </w:pPr>
            <w:r w:rsidRPr="0022274F">
              <w:rPr>
                <w:sz w:val="24"/>
                <w:szCs w:val="24"/>
              </w:rPr>
              <w:t>6</w:t>
            </w:r>
          </w:p>
        </w:tc>
        <w:tc>
          <w:tcPr>
            <w:tcW w:w="2790" w:type="dxa"/>
          </w:tcPr>
          <w:p w14:paraId="6E445F0D" w14:textId="77777777" w:rsidR="00770EC3" w:rsidRPr="0022274F" w:rsidRDefault="00770EC3" w:rsidP="00A5318A">
            <w:pPr>
              <w:spacing w:before="100" w:beforeAutospacing="1" w:after="100" w:afterAutospacing="1"/>
              <w:rPr>
                <w:sz w:val="24"/>
                <w:szCs w:val="24"/>
              </w:rPr>
            </w:pPr>
            <w:r w:rsidRPr="0022274F">
              <w:rPr>
                <w:sz w:val="24"/>
                <w:szCs w:val="24"/>
              </w:rPr>
              <w:t>Dallas Mavericks</w:t>
            </w:r>
          </w:p>
        </w:tc>
        <w:tc>
          <w:tcPr>
            <w:tcW w:w="1825" w:type="dxa"/>
          </w:tcPr>
          <w:p w14:paraId="4FFF55B5" w14:textId="77777777" w:rsidR="00770EC3" w:rsidRPr="0022274F" w:rsidRDefault="00770EC3" w:rsidP="009E6E42">
            <w:pPr>
              <w:spacing w:before="100" w:beforeAutospacing="1" w:after="100" w:afterAutospacing="1"/>
              <w:jc w:val="center"/>
              <w:rPr>
                <w:sz w:val="24"/>
                <w:szCs w:val="24"/>
              </w:rPr>
            </w:pPr>
            <w:r w:rsidRPr="0022274F">
              <w:rPr>
                <w:sz w:val="24"/>
                <w:szCs w:val="24"/>
              </w:rPr>
              <w:t>41-41</w:t>
            </w:r>
          </w:p>
        </w:tc>
        <w:tc>
          <w:tcPr>
            <w:tcW w:w="1865" w:type="dxa"/>
          </w:tcPr>
          <w:p w14:paraId="1187CE75" w14:textId="77777777" w:rsidR="00770EC3" w:rsidRPr="0022274F" w:rsidRDefault="00770EC3" w:rsidP="009E6E42">
            <w:pPr>
              <w:spacing w:before="100" w:beforeAutospacing="1" w:after="100" w:afterAutospacing="1"/>
              <w:jc w:val="center"/>
              <w:rPr>
                <w:sz w:val="24"/>
                <w:szCs w:val="24"/>
              </w:rPr>
            </w:pPr>
            <w:r w:rsidRPr="0022274F">
              <w:rPr>
                <w:sz w:val="24"/>
                <w:szCs w:val="24"/>
              </w:rPr>
              <w:t>6</w:t>
            </w:r>
          </w:p>
        </w:tc>
      </w:tr>
      <w:tr w:rsidR="00770EC3" w14:paraId="5A9E9655" w14:textId="77777777" w:rsidTr="0022274F">
        <w:tc>
          <w:tcPr>
            <w:tcW w:w="900" w:type="dxa"/>
          </w:tcPr>
          <w:p w14:paraId="2CBA63EF" w14:textId="77777777" w:rsidR="00770EC3" w:rsidRPr="0022274F" w:rsidRDefault="00770EC3" w:rsidP="009E6E42">
            <w:pPr>
              <w:spacing w:before="100" w:beforeAutospacing="1" w:after="100" w:afterAutospacing="1"/>
              <w:jc w:val="center"/>
              <w:rPr>
                <w:sz w:val="24"/>
                <w:szCs w:val="24"/>
              </w:rPr>
            </w:pPr>
            <w:r w:rsidRPr="0022274F">
              <w:rPr>
                <w:sz w:val="24"/>
                <w:szCs w:val="24"/>
              </w:rPr>
              <w:t xml:space="preserve">14 </w:t>
            </w:r>
          </w:p>
        </w:tc>
        <w:tc>
          <w:tcPr>
            <w:tcW w:w="1980" w:type="dxa"/>
          </w:tcPr>
          <w:p w14:paraId="05987FBA" w14:textId="77777777" w:rsidR="00770EC3" w:rsidRPr="0022274F" w:rsidRDefault="00770EC3" w:rsidP="009E6E42">
            <w:pPr>
              <w:spacing w:before="100" w:beforeAutospacing="1" w:after="100" w:afterAutospacing="1"/>
              <w:jc w:val="center"/>
              <w:rPr>
                <w:sz w:val="24"/>
                <w:szCs w:val="24"/>
              </w:rPr>
            </w:pPr>
            <w:r w:rsidRPr="0022274F">
              <w:rPr>
                <w:sz w:val="24"/>
                <w:szCs w:val="24"/>
              </w:rPr>
              <w:t>5</w:t>
            </w:r>
          </w:p>
        </w:tc>
        <w:tc>
          <w:tcPr>
            <w:tcW w:w="2790" w:type="dxa"/>
          </w:tcPr>
          <w:p w14:paraId="4668A304" w14:textId="77777777" w:rsidR="00770EC3" w:rsidRPr="0022274F" w:rsidRDefault="00770EC3" w:rsidP="00A5318A">
            <w:pPr>
              <w:spacing w:before="100" w:beforeAutospacing="1" w:after="100" w:afterAutospacing="1"/>
              <w:rPr>
                <w:sz w:val="24"/>
                <w:szCs w:val="24"/>
              </w:rPr>
            </w:pPr>
            <w:r w:rsidRPr="0022274F">
              <w:rPr>
                <w:sz w:val="24"/>
                <w:szCs w:val="24"/>
              </w:rPr>
              <w:t>Utah Jazz</w:t>
            </w:r>
          </w:p>
        </w:tc>
        <w:tc>
          <w:tcPr>
            <w:tcW w:w="1825" w:type="dxa"/>
          </w:tcPr>
          <w:p w14:paraId="37429CE1" w14:textId="77777777" w:rsidR="00770EC3" w:rsidRPr="0022274F" w:rsidRDefault="00770EC3" w:rsidP="009E6E42">
            <w:pPr>
              <w:spacing w:before="100" w:beforeAutospacing="1" w:after="100" w:afterAutospacing="1"/>
              <w:jc w:val="center"/>
              <w:rPr>
                <w:sz w:val="24"/>
                <w:szCs w:val="24"/>
              </w:rPr>
            </w:pPr>
            <w:r w:rsidRPr="0022274F">
              <w:rPr>
                <w:sz w:val="24"/>
                <w:szCs w:val="24"/>
              </w:rPr>
              <w:t>43-39</w:t>
            </w:r>
          </w:p>
        </w:tc>
        <w:tc>
          <w:tcPr>
            <w:tcW w:w="1865" w:type="dxa"/>
          </w:tcPr>
          <w:p w14:paraId="11894812" w14:textId="77777777" w:rsidR="00770EC3" w:rsidRPr="0022274F" w:rsidRDefault="00770EC3" w:rsidP="009E6E42">
            <w:pPr>
              <w:spacing w:before="100" w:beforeAutospacing="1" w:after="100" w:afterAutospacing="1"/>
              <w:jc w:val="center"/>
              <w:rPr>
                <w:sz w:val="24"/>
                <w:szCs w:val="24"/>
              </w:rPr>
            </w:pPr>
            <w:r w:rsidRPr="0022274F">
              <w:rPr>
                <w:sz w:val="24"/>
                <w:szCs w:val="24"/>
              </w:rPr>
              <w:t>5</w:t>
            </w:r>
          </w:p>
        </w:tc>
      </w:tr>
      <w:tr w:rsidR="00770EC3" w14:paraId="2EC577C8" w14:textId="77777777" w:rsidTr="0022274F">
        <w:tc>
          <w:tcPr>
            <w:tcW w:w="900" w:type="dxa"/>
            <w:shd w:val="clear" w:color="auto" w:fill="F2DBDB" w:themeFill="accent2" w:themeFillTint="33"/>
          </w:tcPr>
          <w:p w14:paraId="10FA12C6" w14:textId="77777777" w:rsidR="00770EC3" w:rsidRPr="00863361" w:rsidRDefault="00770EC3" w:rsidP="009E6E42">
            <w:pPr>
              <w:spacing w:before="100" w:beforeAutospacing="1" w:after="100" w:afterAutospacing="1"/>
              <w:jc w:val="center"/>
              <w:rPr>
                <w:b/>
                <w:sz w:val="24"/>
                <w:szCs w:val="24"/>
              </w:rPr>
            </w:pPr>
            <w:r w:rsidRPr="00863361">
              <w:rPr>
                <w:b/>
                <w:sz w:val="24"/>
                <w:szCs w:val="24"/>
              </w:rPr>
              <w:t>TOTAL</w:t>
            </w:r>
          </w:p>
        </w:tc>
        <w:tc>
          <w:tcPr>
            <w:tcW w:w="1980" w:type="dxa"/>
            <w:shd w:val="clear" w:color="auto" w:fill="F2DBDB" w:themeFill="accent2" w:themeFillTint="33"/>
          </w:tcPr>
          <w:p w14:paraId="64AEEBE0" w14:textId="77777777" w:rsidR="00770EC3" w:rsidRPr="00863361" w:rsidRDefault="00770EC3" w:rsidP="009E6E42">
            <w:pPr>
              <w:spacing w:before="100" w:beforeAutospacing="1" w:after="100" w:afterAutospacing="1"/>
              <w:jc w:val="center"/>
              <w:rPr>
                <w:b/>
                <w:sz w:val="24"/>
                <w:szCs w:val="24"/>
              </w:rPr>
            </w:pPr>
            <w:r w:rsidRPr="00863361">
              <w:rPr>
                <w:b/>
                <w:sz w:val="24"/>
                <w:szCs w:val="24"/>
              </w:rPr>
              <w:t>1000</w:t>
            </w:r>
          </w:p>
        </w:tc>
        <w:tc>
          <w:tcPr>
            <w:tcW w:w="2790" w:type="dxa"/>
            <w:shd w:val="clear" w:color="auto" w:fill="F2DBDB" w:themeFill="accent2" w:themeFillTint="33"/>
          </w:tcPr>
          <w:p w14:paraId="259BE830" w14:textId="77777777" w:rsidR="00770EC3" w:rsidRPr="00863361" w:rsidRDefault="00770EC3" w:rsidP="009E6E42">
            <w:pPr>
              <w:spacing w:before="100" w:beforeAutospacing="1" w:after="100" w:afterAutospacing="1"/>
              <w:jc w:val="center"/>
              <w:rPr>
                <w:b/>
                <w:sz w:val="24"/>
                <w:szCs w:val="24"/>
              </w:rPr>
            </w:pPr>
          </w:p>
        </w:tc>
        <w:tc>
          <w:tcPr>
            <w:tcW w:w="1825" w:type="dxa"/>
            <w:shd w:val="clear" w:color="auto" w:fill="F2DBDB" w:themeFill="accent2" w:themeFillTint="33"/>
          </w:tcPr>
          <w:p w14:paraId="69273DEB" w14:textId="77777777" w:rsidR="00770EC3" w:rsidRPr="00863361" w:rsidRDefault="00770EC3" w:rsidP="009E6E42">
            <w:pPr>
              <w:spacing w:before="100" w:beforeAutospacing="1" w:after="100" w:afterAutospacing="1"/>
              <w:jc w:val="center"/>
              <w:rPr>
                <w:b/>
                <w:sz w:val="24"/>
                <w:szCs w:val="24"/>
              </w:rPr>
            </w:pPr>
          </w:p>
        </w:tc>
        <w:tc>
          <w:tcPr>
            <w:tcW w:w="1865" w:type="dxa"/>
            <w:shd w:val="clear" w:color="auto" w:fill="F2DBDB" w:themeFill="accent2" w:themeFillTint="33"/>
          </w:tcPr>
          <w:p w14:paraId="217F6153" w14:textId="77777777" w:rsidR="00770EC3" w:rsidRPr="00863361" w:rsidRDefault="00A5318A" w:rsidP="009E6E42">
            <w:pPr>
              <w:spacing w:before="100" w:beforeAutospacing="1" w:after="100" w:afterAutospacing="1"/>
              <w:jc w:val="center"/>
              <w:rPr>
                <w:b/>
                <w:sz w:val="24"/>
                <w:szCs w:val="24"/>
              </w:rPr>
            </w:pPr>
            <w:r w:rsidRPr="00863361">
              <w:rPr>
                <w:b/>
                <w:sz w:val="24"/>
                <w:szCs w:val="24"/>
              </w:rPr>
              <w:t>1000</w:t>
            </w:r>
          </w:p>
        </w:tc>
      </w:tr>
    </w:tbl>
    <w:p w14:paraId="68910A32" w14:textId="77777777" w:rsidR="00770EC3" w:rsidRPr="00A61CF0" w:rsidRDefault="00AE4538" w:rsidP="00770EC3">
      <w:pPr>
        <w:spacing w:before="100" w:beforeAutospacing="1" w:after="100" w:afterAutospacing="1" w:line="240" w:lineRule="auto"/>
        <w:rPr>
          <w:sz w:val="20"/>
          <w:szCs w:val="20"/>
          <w:lang w:val="en"/>
        </w:rPr>
      </w:pPr>
      <w:hyperlink w:anchor="Page_10" w:history="1">
        <w:r w:rsidR="00A61CF0" w:rsidRPr="00A61CF0">
          <w:rPr>
            <w:rStyle w:val="Hyperlink"/>
            <w:sz w:val="20"/>
            <w:szCs w:val="20"/>
            <w:lang w:val="en"/>
          </w:rPr>
          <w:t>Page_10</w:t>
        </w:r>
      </w:hyperlink>
    </w:p>
    <w:p w14:paraId="1F411880" w14:textId="77777777" w:rsidR="00A5318A" w:rsidRDefault="00A5318A">
      <w:pPr>
        <w:rPr>
          <w:lang w:val="en"/>
        </w:rPr>
      </w:pPr>
      <w:r>
        <w:rPr>
          <w:lang w:val="en"/>
        </w:rPr>
        <w:br w:type="page"/>
      </w:r>
    </w:p>
    <w:p w14:paraId="1F55B567" w14:textId="77777777" w:rsidR="00A5318A" w:rsidRDefault="00A5318A" w:rsidP="00A5318A">
      <w:pPr>
        <w:spacing w:after="120" w:line="288" w:lineRule="auto"/>
        <w:rPr>
          <w:b/>
          <w:sz w:val="28"/>
          <w:szCs w:val="28"/>
          <w:lang w:val="en"/>
        </w:rPr>
      </w:pPr>
      <w:bookmarkStart w:id="10" w:name="Page_10"/>
      <w:bookmarkEnd w:id="10"/>
      <w:r>
        <w:rPr>
          <w:b/>
          <w:sz w:val="28"/>
          <w:szCs w:val="28"/>
          <w:lang w:val="en"/>
        </w:rPr>
        <w:lastRenderedPageBreak/>
        <w:t>Reexamine the Simulation</w:t>
      </w:r>
    </w:p>
    <w:p w14:paraId="361CEE29" w14:textId="77777777" w:rsidR="00C5700E" w:rsidRPr="00A5318A" w:rsidRDefault="00A5318A" w:rsidP="00A5318A">
      <w:pPr>
        <w:pStyle w:val="ListParagraph"/>
        <w:numPr>
          <w:ilvl w:val="0"/>
          <w:numId w:val="10"/>
        </w:numPr>
        <w:spacing w:after="120" w:line="240" w:lineRule="auto"/>
        <w:contextualSpacing w:val="0"/>
        <w:rPr>
          <w:lang w:val="en"/>
        </w:rPr>
      </w:pPr>
      <w:r w:rsidRPr="00A5318A">
        <w:rPr>
          <w:sz w:val="28"/>
          <w:szCs w:val="28"/>
          <w:lang w:val="en"/>
        </w:rPr>
        <w:t xml:space="preserve">Look for numbers less than </w:t>
      </w:r>
      <w:r w:rsidRPr="00A5318A">
        <w:rPr>
          <w:color w:val="FF0000"/>
          <w:sz w:val="28"/>
          <w:szCs w:val="28"/>
          <w:lang w:val="en"/>
        </w:rPr>
        <w:t>60</w:t>
      </w:r>
      <w:r w:rsidR="0022274F">
        <w:rPr>
          <w:color w:val="FF0000"/>
          <w:sz w:val="28"/>
          <w:szCs w:val="28"/>
          <w:lang w:val="en"/>
        </w:rPr>
        <w:t>5</w:t>
      </w:r>
      <w:r>
        <w:rPr>
          <w:sz w:val="28"/>
          <w:szCs w:val="28"/>
          <w:lang w:val="en"/>
        </w:rPr>
        <w:t xml:space="preserve"> for years 2005, 2007, 2009, 2010, 2011.</w:t>
      </w:r>
    </w:p>
    <w:p w14:paraId="0EE96826" w14:textId="77777777" w:rsidR="0022274F" w:rsidRPr="00A61CF0" w:rsidRDefault="0022274F" w:rsidP="00A61CF0">
      <w:pPr>
        <w:pStyle w:val="ListParagraph"/>
        <w:numPr>
          <w:ilvl w:val="0"/>
          <w:numId w:val="10"/>
        </w:numPr>
        <w:spacing w:before="100" w:beforeAutospacing="1" w:after="100" w:afterAutospacing="1" w:line="240" w:lineRule="auto"/>
        <w:rPr>
          <w:lang w:val="en"/>
        </w:rPr>
      </w:pPr>
      <w:r w:rsidRPr="00A5318A">
        <w:rPr>
          <w:sz w:val="28"/>
          <w:szCs w:val="28"/>
          <w:lang w:val="en"/>
        </w:rPr>
        <w:t xml:space="preserve">Look for numbers less than </w:t>
      </w:r>
      <w:r>
        <w:rPr>
          <w:color w:val="FF0000"/>
          <w:sz w:val="28"/>
          <w:szCs w:val="28"/>
          <w:lang w:val="en"/>
        </w:rPr>
        <w:t>587</w:t>
      </w:r>
      <w:r>
        <w:rPr>
          <w:sz w:val="28"/>
          <w:szCs w:val="28"/>
          <w:lang w:val="en"/>
        </w:rPr>
        <w:t xml:space="preserve"> for years 2006, 2008, 2012.</w:t>
      </w:r>
    </w:p>
    <w:tbl>
      <w:tblPr>
        <w:tblW w:w="10080" w:type="dxa"/>
        <w:tblInd w:w="-342" w:type="dxa"/>
        <w:tblLayout w:type="fixed"/>
        <w:tblLook w:val="04A0" w:firstRow="1" w:lastRow="0" w:firstColumn="1" w:lastColumn="0" w:noHBand="0" w:noVBand="1"/>
      </w:tblPr>
      <w:tblGrid>
        <w:gridCol w:w="1170"/>
        <w:gridCol w:w="923"/>
        <w:gridCol w:w="924"/>
        <w:gridCol w:w="924"/>
        <w:gridCol w:w="924"/>
        <w:gridCol w:w="924"/>
        <w:gridCol w:w="924"/>
        <w:gridCol w:w="924"/>
        <w:gridCol w:w="924"/>
        <w:gridCol w:w="1519"/>
      </w:tblGrid>
      <w:tr w:rsidR="00C95546" w:rsidRPr="00997A36" w14:paraId="1C4CC672" w14:textId="77777777" w:rsidTr="00A61CF0">
        <w:trPr>
          <w:trHeight w:val="300"/>
        </w:trPr>
        <w:tc>
          <w:tcPr>
            <w:tcW w:w="1170" w:type="dxa"/>
            <w:tcBorders>
              <w:right w:val="single" w:sz="4" w:space="0" w:color="auto"/>
            </w:tcBorders>
            <w:shd w:val="clear" w:color="auto" w:fill="F2DBDB" w:themeFill="accent2" w:themeFillTint="33"/>
            <w:vAlign w:val="center"/>
          </w:tcPr>
          <w:p w14:paraId="2B4D37B2" w14:textId="77777777" w:rsidR="00C95546" w:rsidRPr="0022274F" w:rsidRDefault="00C95546" w:rsidP="004E1D04">
            <w:pPr>
              <w:spacing w:after="0" w:line="240" w:lineRule="auto"/>
              <w:jc w:val="center"/>
              <w:rPr>
                <w:rFonts w:eastAsia="Times New Roman" w:cs="Times New Roman"/>
                <w:b/>
                <w:color w:val="000000"/>
                <w:sz w:val="24"/>
                <w:szCs w:val="24"/>
              </w:rPr>
            </w:pPr>
          </w:p>
        </w:tc>
        <w:tc>
          <w:tcPr>
            <w:tcW w:w="923" w:type="dxa"/>
            <w:tcBorders>
              <w:left w:val="single" w:sz="4" w:space="0" w:color="auto"/>
              <w:bottom w:val="single" w:sz="4" w:space="0" w:color="auto"/>
            </w:tcBorders>
            <w:shd w:val="clear" w:color="auto" w:fill="F2DBDB" w:themeFill="accent2" w:themeFillTint="33"/>
            <w:noWrap/>
            <w:vAlign w:val="center"/>
            <w:hideMark/>
          </w:tcPr>
          <w:p w14:paraId="4C5E82DA" w14:textId="77777777" w:rsidR="00C95546" w:rsidRPr="0022274F" w:rsidRDefault="00C95546"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2005</w:t>
            </w:r>
          </w:p>
        </w:tc>
        <w:tc>
          <w:tcPr>
            <w:tcW w:w="924" w:type="dxa"/>
            <w:tcBorders>
              <w:bottom w:val="single" w:sz="4" w:space="0" w:color="auto"/>
            </w:tcBorders>
            <w:shd w:val="clear" w:color="auto" w:fill="F2DBDB" w:themeFill="accent2" w:themeFillTint="33"/>
            <w:noWrap/>
            <w:vAlign w:val="center"/>
            <w:hideMark/>
          </w:tcPr>
          <w:p w14:paraId="60CEC135" w14:textId="77777777" w:rsidR="00C95546" w:rsidRPr="0022274F" w:rsidRDefault="00C95546"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2006</w:t>
            </w:r>
          </w:p>
        </w:tc>
        <w:tc>
          <w:tcPr>
            <w:tcW w:w="924" w:type="dxa"/>
            <w:tcBorders>
              <w:bottom w:val="single" w:sz="4" w:space="0" w:color="auto"/>
            </w:tcBorders>
            <w:shd w:val="clear" w:color="auto" w:fill="F2DBDB" w:themeFill="accent2" w:themeFillTint="33"/>
            <w:noWrap/>
            <w:vAlign w:val="center"/>
            <w:hideMark/>
          </w:tcPr>
          <w:p w14:paraId="76D6EA30" w14:textId="77777777" w:rsidR="00C95546" w:rsidRPr="0022274F" w:rsidRDefault="00C95546"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2007</w:t>
            </w:r>
          </w:p>
        </w:tc>
        <w:tc>
          <w:tcPr>
            <w:tcW w:w="924" w:type="dxa"/>
            <w:tcBorders>
              <w:bottom w:val="single" w:sz="4" w:space="0" w:color="auto"/>
            </w:tcBorders>
            <w:shd w:val="clear" w:color="auto" w:fill="F2DBDB" w:themeFill="accent2" w:themeFillTint="33"/>
            <w:noWrap/>
            <w:vAlign w:val="center"/>
            <w:hideMark/>
          </w:tcPr>
          <w:p w14:paraId="2DE32EC5" w14:textId="77777777" w:rsidR="00C95546" w:rsidRPr="0022274F" w:rsidRDefault="00C95546"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2008</w:t>
            </w:r>
          </w:p>
        </w:tc>
        <w:tc>
          <w:tcPr>
            <w:tcW w:w="924" w:type="dxa"/>
            <w:tcBorders>
              <w:bottom w:val="single" w:sz="4" w:space="0" w:color="auto"/>
            </w:tcBorders>
            <w:shd w:val="clear" w:color="auto" w:fill="F2DBDB" w:themeFill="accent2" w:themeFillTint="33"/>
            <w:noWrap/>
            <w:vAlign w:val="center"/>
            <w:hideMark/>
          </w:tcPr>
          <w:p w14:paraId="7F8614CD" w14:textId="77777777" w:rsidR="00C95546" w:rsidRPr="0022274F" w:rsidRDefault="00C95546"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2009</w:t>
            </w:r>
          </w:p>
        </w:tc>
        <w:tc>
          <w:tcPr>
            <w:tcW w:w="924" w:type="dxa"/>
            <w:tcBorders>
              <w:bottom w:val="single" w:sz="4" w:space="0" w:color="auto"/>
            </w:tcBorders>
            <w:shd w:val="clear" w:color="auto" w:fill="F2DBDB" w:themeFill="accent2" w:themeFillTint="33"/>
            <w:noWrap/>
            <w:vAlign w:val="center"/>
            <w:hideMark/>
          </w:tcPr>
          <w:p w14:paraId="55D9097D" w14:textId="77777777" w:rsidR="00C95546" w:rsidRPr="0022274F" w:rsidRDefault="00C95546"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2010</w:t>
            </w:r>
          </w:p>
        </w:tc>
        <w:tc>
          <w:tcPr>
            <w:tcW w:w="924" w:type="dxa"/>
            <w:tcBorders>
              <w:bottom w:val="single" w:sz="4" w:space="0" w:color="auto"/>
            </w:tcBorders>
            <w:shd w:val="clear" w:color="auto" w:fill="F2DBDB" w:themeFill="accent2" w:themeFillTint="33"/>
            <w:noWrap/>
            <w:vAlign w:val="center"/>
            <w:hideMark/>
          </w:tcPr>
          <w:p w14:paraId="024DD48F" w14:textId="77777777" w:rsidR="00C95546" w:rsidRPr="0022274F" w:rsidRDefault="00C95546"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2011</w:t>
            </w:r>
          </w:p>
        </w:tc>
        <w:tc>
          <w:tcPr>
            <w:tcW w:w="924" w:type="dxa"/>
            <w:tcBorders>
              <w:bottom w:val="single" w:sz="4" w:space="0" w:color="auto"/>
              <w:right w:val="single" w:sz="4" w:space="0" w:color="auto"/>
            </w:tcBorders>
            <w:shd w:val="clear" w:color="auto" w:fill="F2DBDB" w:themeFill="accent2" w:themeFillTint="33"/>
            <w:noWrap/>
            <w:vAlign w:val="center"/>
            <w:hideMark/>
          </w:tcPr>
          <w:p w14:paraId="7EE024BF" w14:textId="77777777" w:rsidR="00C95546" w:rsidRPr="0022274F" w:rsidRDefault="00C95546"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2012</w:t>
            </w:r>
          </w:p>
        </w:tc>
        <w:tc>
          <w:tcPr>
            <w:tcW w:w="1519" w:type="dxa"/>
            <w:tcBorders>
              <w:left w:val="single" w:sz="4" w:space="0" w:color="auto"/>
            </w:tcBorders>
            <w:shd w:val="clear" w:color="auto" w:fill="F2DBDB" w:themeFill="accent2" w:themeFillTint="33"/>
            <w:noWrap/>
            <w:vAlign w:val="center"/>
            <w:hideMark/>
          </w:tcPr>
          <w:p w14:paraId="77EEB96F" w14:textId="77777777" w:rsidR="00C95546" w:rsidRPr="0022274F" w:rsidRDefault="00C95546" w:rsidP="004E1D04">
            <w:pPr>
              <w:spacing w:after="0" w:line="240" w:lineRule="auto"/>
              <w:jc w:val="center"/>
              <w:rPr>
                <w:rFonts w:eastAsia="Times New Roman" w:cs="Times New Roman"/>
                <w:color w:val="000000"/>
                <w:sz w:val="24"/>
                <w:szCs w:val="24"/>
              </w:rPr>
            </w:pPr>
          </w:p>
        </w:tc>
      </w:tr>
      <w:tr w:rsidR="00A5318A" w:rsidRPr="00997A36" w14:paraId="2EBAEAF3" w14:textId="77777777" w:rsidTr="0022274F">
        <w:trPr>
          <w:trHeight w:val="300"/>
        </w:trPr>
        <w:tc>
          <w:tcPr>
            <w:tcW w:w="1170" w:type="dxa"/>
            <w:tcBorders>
              <w:bottom w:val="single" w:sz="4" w:space="0" w:color="auto"/>
              <w:right w:val="single" w:sz="4" w:space="0" w:color="auto"/>
            </w:tcBorders>
            <w:shd w:val="clear" w:color="auto" w:fill="F2DBDB" w:themeFill="accent2" w:themeFillTint="33"/>
            <w:vAlign w:val="center"/>
          </w:tcPr>
          <w:p w14:paraId="4865C547" w14:textId="77777777" w:rsidR="00A5318A" w:rsidRPr="0022274F" w:rsidRDefault="0022274F"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Sim #</w:t>
            </w:r>
          </w:p>
        </w:tc>
        <w:tc>
          <w:tcPr>
            <w:tcW w:w="923" w:type="dxa"/>
            <w:tcBorders>
              <w:left w:val="single" w:sz="4" w:space="0" w:color="auto"/>
              <w:bottom w:val="single" w:sz="4" w:space="0" w:color="auto"/>
            </w:tcBorders>
            <w:shd w:val="clear" w:color="auto" w:fill="F2DBDB" w:themeFill="accent2" w:themeFillTint="33"/>
            <w:noWrap/>
            <w:vAlign w:val="center"/>
          </w:tcPr>
          <w:p w14:paraId="034E01AC" w14:textId="77777777" w:rsidR="00A5318A" w:rsidRPr="0022274F" w:rsidRDefault="0022274F" w:rsidP="0022274F">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(60</w:t>
            </w:r>
            <w:r>
              <w:rPr>
                <w:rFonts w:eastAsia="Times New Roman" w:cs="Times New Roman"/>
                <w:b/>
                <w:color w:val="000000"/>
                <w:sz w:val="24"/>
                <w:szCs w:val="24"/>
              </w:rPr>
              <w:t>5</w:t>
            </w:r>
            <w:r w:rsidRPr="0022274F">
              <w:rPr>
                <w:rFonts w:eastAsia="Times New Roman" w:cs="Times New Roman"/>
                <w:b/>
                <w:color w:val="000000"/>
                <w:sz w:val="24"/>
                <w:szCs w:val="24"/>
              </w:rPr>
              <w:t>)</w:t>
            </w:r>
          </w:p>
        </w:tc>
        <w:tc>
          <w:tcPr>
            <w:tcW w:w="924" w:type="dxa"/>
            <w:tcBorders>
              <w:bottom w:val="single" w:sz="4" w:space="0" w:color="auto"/>
            </w:tcBorders>
            <w:shd w:val="clear" w:color="auto" w:fill="F2DBDB" w:themeFill="accent2" w:themeFillTint="33"/>
            <w:noWrap/>
            <w:vAlign w:val="center"/>
          </w:tcPr>
          <w:p w14:paraId="62A2E4E5" w14:textId="77777777" w:rsidR="00A5318A" w:rsidRPr="0022274F" w:rsidRDefault="0022274F" w:rsidP="0022274F">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w:t>
            </w:r>
            <w:r>
              <w:rPr>
                <w:rFonts w:eastAsia="Times New Roman" w:cs="Times New Roman"/>
                <w:b/>
                <w:color w:val="000000"/>
                <w:sz w:val="24"/>
                <w:szCs w:val="24"/>
              </w:rPr>
              <w:t>587</w:t>
            </w:r>
            <w:r w:rsidRPr="0022274F">
              <w:rPr>
                <w:rFonts w:eastAsia="Times New Roman" w:cs="Times New Roman"/>
                <w:b/>
                <w:color w:val="000000"/>
                <w:sz w:val="24"/>
                <w:szCs w:val="24"/>
              </w:rPr>
              <w:t>)</w:t>
            </w:r>
          </w:p>
        </w:tc>
        <w:tc>
          <w:tcPr>
            <w:tcW w:w="924" w:type="dxa"/>
            <w:tcBorders>
              <w:bottom w:val="single" w:sz="4" w:space="0" w:color="auto"/>
            </w:tcBorders>
            <w:shd w:val="clear" w:color="auto" w:fill="F2DBDB" w:themeFill="accent2" w:themeFillTint="33"/>
            <w:noWrap/>
            <w:vAlign w:val="center"/>
          </w:tcPr>
          <w:p w14:paraId="1E3414FD" w14:textId="77777777" w:rsidR="00A5318A" w:rsidRPr="0022274F" w:rsidRDefault="0022274F" w:rsidP="0022274F">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(60</w:t>
            </w:r>
            <w:r>
              <w:rPr>
                <w:rFonts w:eastAsia="Times New Roman" w:cs="Times New Roman"/>
                <w:b/>
                <w:color w:val="000000"/>
                <w:sz w:val="24"/>
                <w:szCs w:val="24"/>
              </w:rPr>
              <w:t>5</w:t>
            </w:r>
            <w:r w:rsidRPr="0022274F">
              <w:rPr>
                <w:rFonts w:eastAsia="Times New Roman" w:cs="Times New Roman"/>
                <w:b/>
                <w:color w:val="000000"/>
                <w:sz w:val="24"/>
                <w:szCs w:val="24"/>
              </w:rPr>
              <w:t>)</w:t>
            </w:r>
          </w:p>
        </w:tc>
        <w:tc>
          <w:tcPr>
            <w:tcW w:w="924" w:type="dxa"/>
            <w:tcBorders>
              <w:bottom w:val="single" w:sz="4" w:space="0" w:color="auto"/>
            </w:tcBorders>
            <w:shd w:val="clear" w:color="auto" w:fill="F2DBDB" w:themeFill="accent2" w:themeFillTint="33"/>
            <w:noWrap/>
            <w:vAlign w:val="center"/>
          </w:tcPr>
          <w:p w14:paraId="4F15F8B0" w14:textId="77777777" w:rsidR="00A5318A" w:rsidRPr="0022274F" w:rsidRDefault="0022274F"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w:t>
            </w:r>
            <w:r>
              <w:rPr>
                <w:rFonts w:eastAsia="Times New Roman" w:cs="Times New Roman"/>
                <w:b/>
                <w:color w:val="000000"/>
                <w:sz w:val="24"/>
                <w:szCs w:val="24"/>
              </w:rPr>
              <w:t>587</w:t>
            </w:r>
            <w:r w:rsidRPr="0022274F">
              <w:rPr>
                <w:rFonts w:eastAsia="Times New Roman" w:cs="Times New Roman"/>
                <w:b/>
                <w:color w:val="000000"/>
                <w:sz w:val="24"/>
                <w:szCs w:val="24"/>
              </w:rPr>
              <w:t>)</w:t>
            </w:r>
          </w:p>
        </w:tc>
        <w:tc>
          <w:tcPr>
            <w:tcW w:w="924" w:type="dxa"/>
            <w:tcBorders>
              <w:bottom w:val="single" w:sz="4" w:space="0" w:color="auto"/>
            </w:tcBorders>
            <w:shd w:val="clear" w:color="auto" w:fill="F2DBDB" w:themeFill="accent2" w:themeFillTint="33"/>
            <w:noWrap/>
            <w:vAlign w:val="center"/>
          </w:tcPr>
          <w:p w14:paraId="18F25C6B" w14:textId="77777777" w:rsidR="00A5318A" w:rsidRPr="0022274F" w:rsidRDefault="0022274F" w:rsidP="0022274F">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(60</w:t>
            </w:r>
            <w:r>
              <w:rPr>
                <w:rFonts w:eastAsia="Times New Roman" w:cs="Times New Roman"/>
                <w:b/>
                <w:color w:val="000000"/>
                <w:sz w:val="24"/>
                <w:szCs w:val="24"/>
              </w:rPr>
              <w:t>5</w:t>
            </w:r>
            <w:r w:rsidRPr="0022274F">
              <w:rPr>
                <w:rFonts w:eastAsia="Times New Roman" w:cs="Times New Roman"/>
                <w:b/>
                <w:color w:val="000000"/>
                <w:sz w:val="24"/>
                <w:szCs w:val="24"/>
              </w:rPr>
              <w:t>)</w:t>
            </w:r>
          </w:p>
        </w:tc>
        <w:tc>
          <w:tcPr>
            <w:tcW w:w="924" w:type="dxa"/>
            <w:tcBorders>
              <w:bottom w:val="single" w:sz="4" w:space="0" w:color="auto"/>
            </w:tcBorders>
            <w:shd w:val="clear" w:color="auto" w:fill="F2DBDB" w:themeFill="accent2" w:themeFillTint="33"/>
            <w:noWrap/>
            <w:vAlign w:val="center"/>
          </w:tcPr>
          <w:p w14:paraId="24D03E9A" w14:textId="77777777" w:rsidR="00A5318A" w:rsidRPr="0022274F" w:rsidRDefault="0022274F" w:rsidP="0022274F">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(60</w:t>
            </w:r>
            <w:r>
              <w:rPr>
                <w:rFonts w:eastAsia="Times New Roman" w:cs="Times New Roman"/>
                <w:b/>
                <w:color w:val="000000"/>
                <w:sz w:val="24"/>
                <w:szCs w:val="24"/>
              </w:rPr>
              <w:t>5</w:t>
            </w:r>
            <w:r w:rsidRPr="0022274F">
              <w:rPr>
                <w:rFonts w:eastAsia="Times New Roman" w:cs="Times New Roman"/>
                <w:b/>
                <w:color w:val="000000"/>
                <w:sz w:val="24"/>
                <w:szCs w:val="24"/>
              </w:rPr>
              <w:t>)</w:t>
            </w:r>
          </w:p>
        </w:tc>
        <w:tc>
          <w:tcPr>
            <w:tcW w:w="924" w:type="dxa"/>
            <w:tcBorders>
              <w:bottom w:val="single" w:sz="4" w:space="0" w:color="auto"/>
            </w:tcBorders>
            <w:shd w:val="clear" w:color="auto" w:fill="F2DBDB" w:themeFill="accent2" w:themeFillTint="33"/>
            <w:noWrap/>
            <w:vAlign w:val="center"/>
          </w:tcPr>
          <w:p w14:paraId="63FE6998" w14:textId="77777777" w:rsidR="00A5318A" w:rsidRPr="0022274F" w:rsidRDefault="0022274F" w:rsidP="0022274F">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(60</w:t>
            </w:r>
            <w:r>
              <w:rPr>
                <w:rFonts w:eastAsia="Times New Roman" w:cs="Times New Roman"/>
                <w:b/>
                <w:color w:val="000000"/>
                <w:sz w:val="24"/>
                <w:szCs w:val="24"/>
              </w:rPr>
              <w:t>5</w:t>
            </w:r>
            <w:r w:rsidRPr="0022274F">
              <w:rPr>
                <w:rFonts w:eastAsia="Times New Roman" w:cs="Times New Roman"/>
                <w:b/>
                <w:color w:val="000000"/>
                <w:sz w:val="24"/>
                <w:szCs w:val="24"/>
              </w:rPr>
              <w:t>)</w:t>
            </w:r>
          </w:p>
        </w:tc>
        <w:tc>
          <w:tcPr>
            <w:tcW w:w="924" w:type="dxa"/>
            <w:tcBorders>
              <w:bottom w:val="single" w:sz="4" w:space="0" w:color="auto"/>
              <w:right w:val="single" w:sz="4" w:space="0" w:color="auto"/>
            </w:tcBorders>
            <w:shd w:val="clear" w:color="auto" w:fill="F2DBDB" w:themeFill="accent2" w:themeFillTint="33"/>
            <w:noWrap/>
            <w:vAlign w:val="center"/>
          </w:tcPr>
          <w:p w14:paraId="3225C948" w14:textId="77777777" w:rsidR="00A5318A" w:rsidRPr="0022274F" w:rsidRDefault="0022274F" w:rsidP="004E1D04">
            <w:pPr>
              <w:spacing w:after="0" w:line="240" w:lineRule="auto"/>
              <w:jc w:val="center"/>
              <w:rPr>
                <w:rFonts w:eastAsia="Times New Roman" w:cs="Times New Roman"/>
                <w:b/>
                <w:color w:val="000000"/>
                <w:sz w:val="24"/>
                <w:szCs w:val="24"/>
              </w:rPr>
            </w:pPr>
            <w:r w:rsidRPr="0022274F">
              <w:rPr>
                <w:rFonts w:eastAsia="Times New Roman" w:cs="Times New Roman"/>
                <w:b/>
                <w:color w:val="000000"/>
                <w:sz w:val="24"/>
                <w:szCs w:val="24"/>
              </w:rPr>
              <w:t>(</w:t>
            </w:r>
            <w:r>
              <w:rPr>
                <w:rFonts w:eastAsia="Times New Roman" w:cs="Times New Roman"/>
                <w:b/>
                <w:color w:val="000000"/>
                <w:sz w:val="24"/>
                <w:szCs w:val="24"/>
              </w:rPr>
              <w:t>587</w:t>
            </w:r>
            <w:r w:rsidRPr="0022274F">
              <w:rPr>
                <w:rFonts w:eastAsia="Times New Roman" w:cs="Times New Roman"/>
                <w:b/>
                <w:color w:val="000000"/>
                <w:sz w:val="24"/>
                <w:szCs w:val="24"/>
              </w:rPr>
              <w:t>)</w:t>
            </w:r>
          </w:p>
        </w:tc>
        <w:tc>
          <w:tcPr>
            <w:tcW w:w="1519" w:type="dxa"/>
            <w:tcBorders>
              <w:left w:val="single" w:sz="4" w:space="0" w:color="auto"/>
              <w:bottom w:val="single" w:sz="4" w:space="0" w:color="auto"/>
            </w:tcBorders>
            <w:shd w:val="clear" w:color="auto" w:fill="F2DBDB" w:themeFill="accent2" w:themeFillTint="33"/>
            <w:noWrap/>
            <w:vAlign w:val="center"/>
          </w:tcPr>
          <w:p w14:paraId="6EA7998F" w14:textId="77777777" w:rsidR="00A5318A" w:rsidRPr="00A61CF0" w:rsidRDefault="0022274F" w:rsidP="0022274F">
            <w:pPr>
              <w:spacing w:after="0" w:line="240" w:lineRule="auto"/>
              <w:jc w:val="center"/>
              <w:rPr>
                <w:rFonts w:eastAsia="Times New Roman" w:cs="Times New Roman"/>
                <w:b/>
                <w:color w:val="000000"/>
                <w:sz w:val="24"/>
                <w:szCs w:val="24"/>
              </w:rPr>
            </w:pPr>
            <w:r w:rsidRPr="00A61CF0">
              <w:rPr>
                <w:rFonts w:eastAsia="Times New Roman" w:cs="Times New Roman"/>
                <w:b/>
                <w:color w:val="000000"/>
                <w:sz w:val="24"/>
                <w:szCs w:val="24"/>
              </w:rPr>
              <w:t># successes</w:t>
            </w:r>
          </w:p>
        </w:tc>
      </w:tr>
      <w:tr w:rsidR="00C95546" w:rsidRPr="00997A36" w14:paraId="048DDBE3" w14:textId="77777777" w:rsidTr="004E1D04">
        <w:trPr>
          <w:trHeight w:val="300"/>
        </w:trPr>
        <w:tc>
          <w:tcPr>
            <w:tcW w:w="1170" w:type="dxa"/>
            <w:tcBorders>
              <w:top w:val="single" w:sz="4" w:space="0" w:color="auto"/>
              <w:right w:val="single" w:sz="4" w:space="0" w:color="auto"/>
            </w:tcBorders>
            <w:vAlign w:val="center"/>
          </w:tcPr>
          <w:p w14:paraId="53D44A9C" w14:textId="77777777" w:rsidR="00C95546" w:rsidRPr="0022274F" w:rsidRDefault="00C95546" w:rsidP="004E1D04">
            <w:pPr>
              <w:spacing w:after="0" w:line="240" w:lineRule="auto"/>
              <w:jc w:val="center"/>
              <w:rPr>
                <w:rFonts w:eastAsia="Times New Roman" w:cs="Times New Roman"/>
                <w:sz w:val="24"/>
                <w:szCs w:val="24"/>
              </w:rPr>
            </w:pPr>
            <w:r w:rsidRPr="0022274F">
              <w:rPr>
                <w:rFonts w:eastAsia="Times New Roman" w:cs="Times New Roman"/>
                <w:sz w:val="24"/>
                <w:szCs w:val="24"/>
              </w:rPr>
              <w:t>1</w:t>
            </w:r>
          </w:p>
        </w:tc>
        <w:tc>
          <w:tcPr>
            <w:tcW w:w="923" w:type="dxa"/>
            <w:tcBorders>
              <w:top w:val="single" w:sz="4" w:space="0" w:color="auto"/>
              <w:left w:val="single" w:sz="4" w:space="0" w:color="auto"/>
            </w:tcBorders>
            <w:shd w:val="clear" w:color="auto" w:fill="auto"/>
            <w:noWrap/>
            <w:vAlign w:val="center"/>
            <w:hideMark/>
          </w:tcPr>
          <w:p w14:paraId="123F36D0"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132</w:t>
            </w:r>
          </w:p>
        </w:tc>
        <w:tc>
          <w:tcPr>
            <w:tcW w:w="924" w:type="dxa"/>
            <w:tcBorders>
              <w:top w:val="single" w:sz="4" w:space="0" w:color="auto"/>
            </w:tcBorders>
            <w:shd w:val="clear" w:color="auto" w:fill="auto"/>
            <w:noWrap/>
            <w:vAlign w:val="center"/>
            <w:hideMark/>
          </w:tcPr>
          <w:p w14:paraId="1E2691DF" w14:textId="77777777" w:rsidR="00C95546" w:rsidRPr="0022274F" w:rsidRDefault="00C95546" w:rsidP="00570B18">
            <w:pPr>
              <w:spacing w:after="0" w:line="240" w:lineRule="auto"/>
              <w:jc w:val="center"/>
              <w:rPr>
                <w:rFonts w:eastAsia="Times New Roman" w:cs="Times New Roman"/>
                <w:color w:val="000000"/>
                <w:sz w:val="24"/>
                <w:szCs w:val="24"/>
              </w:rPr>
            </w:pPr>
            <w:r w:rsidRPr="0022274F">
              <w:rPr>
                <w:rFonts w:eastAsia="Times New Roman" w:cs="Times New Roman"/>
                <w:color w:val="548DD4" w:themeColor="text2" w:themeTint="99"/>
                <w:sz w:val="24"/>
                <w:szCs w:val="24"/>
              </w:rPr>
              <w:t>5</w:t>
            </w:r>
            <w:r w:rsidR="00570B18" w:rsidRPr="0022274F">
              <w:rPr>
                <w:rFonts w:eastAsia="Times New Roman" w:cs="Times New Roman"/>
                <w:color w:val="548DD4" w:themeColor="text2" w:themeTint="99"/>
                <w:sz w:val="24"/>
                <w:szCs w:val="24"/>
              </w:rPr>
              <w:t>9</w:t>
            </w:r>
            <w:r w:rsidRPr="0022274F">
              <w:rPr>
                <w:rFonts w:eastAsia="Times New Roman" w:cs="Times New Roman"/>
                <w:color w:val="548DD4" w:themeColor="text2" w:themeTint="99"/>
                <w:sz w:val="24"/>
                <w:szCs w:val="24"/>
              </w:rPr>
              <w:t>2</w:t>
            </w:r>
          </w:p>
        </w:tc>
        <w:tc>
          <w:tcPr>
            <w:tcW w:w="924" w:type="dxa"/>
            <w:tcBorders>
              <w:top w:val="single" w:sz="4" w:space="0" w:color="auto"/>
            </w:tcBorders>
            <w:shd w:val="clear" w:color="auto" w:fill="auto"/>
            <w:noWrap/>
            <w:vAlign w:val="center"/>
            <w:hideMark/>
          </w:tcPr>
          <w:p w14:paraId="48B6D65A"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913</w:t>
            </w:r>
          </w:p>
        </w:tc>
        <w:tc>
          <w:tcPr>
            <w:tcW w:w="924" w:type="dxa"/>
            <w:tcBorders>
              <w:top w:val="single" w:sz="4" w:space="0" w:color="auto"/>
            </w:tcBorders>
            <w:shd w:val="clear" w:color="auto" w:fill="auto"/>
            <w:noWrap/>
            <w:vAlign w:val="center"/>
            <w:hideMark/>
          </w:tcPr>
          <w:p w14:paraId="294A1955"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547</w:t>
            </w:r>
          </w:p>
        </w:tc>
        <w:tc>
          <w:tcPr>
            <w:tcW w:w="924" w:type="dxa"/>
            <w:tcBorders>
              <w:top w:val="single" w:sz="4" w:space="0" w:color="auto"/>
            </w:tcBorders>
            <w:shd w:val="clear" w:color="auto" w:fill="auto"/>
            <w:noWrap/>
            <w:vAlign w:val="center"/>
            <w:hideMark/>
          </w:tcPr>
          <w:p w14:paraId="1ABA952B"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256</w:t>
            </w:r>
          </w:p>
        </w:tc>
        <w:tc>
          <w:tcPr>
            <w:tcW w:w="924" w:type="dxa"/>
            <w:tcBorders>
              <w:top w:val="single" w:sz="4" w:space="0" w:color="auto"/>
            </w:tcBorders>
            <w:shd w:val="clear" w:color="auto" w:fill="auto"/>
            <w:noWrap/>
            <w:vAlign w:val="center"/>
            <w:hideMark/>
          </w:tcPr>
          <w:p w14:paraId="02F94A72"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583</w:t>
            </w:r>
          </w:p>
        </w:tc>
        <w:tc>
          <w:tcPr>
            <w:tcW w:w="924" w:type="dxa"/>
            <w:tcBorders>
              <w:top w:val="single" w:sz="4" w:space="0" w:color="auto"/>
            </w:tcBorders>
            <w:shd w:val="clear" w:color="auto" w:fill="auto"/>
            <w:noWrap/>
            <w:vAlign w:val="center"/>
            <w:hideMark/>
          </w:tcPr>
          <w:p w14:paraId="30A9B741"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875</w:t>
            </w:r>
          </w:p>
        </w:tc>
        <w:tc>
          <w:tcPr>
            <w:tcW w:w="924" w:type="dxa"/>
            <w:tcBorders>
              <w:top w:val="single" w:sz="4" w:space="0" w:color="auto"/>
              <w:right w:val="single" w:sz="4" w:space="0" w:color="auto"/>
            </w:tcBorders>
            <w:shd w:val="clear" w:color="auto" w:fill="auto"/>
            <w:noWrap/>
            <w:vAlign w:val="center"/>
            <w:hideMark/>
          </w:tcPr>
          <w:p w14:paraId="79E80929"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780</w:t>
            </w:r>
          </w:p>
        </w:tc>
        <w:tc>
          <w:tcPr>
            <w:tcW w:w="1519" w:type="dxa"/>
            <w:tcBorders>
              <w:top w:val="single" w:sz="4" w:space="0" w:color="auto"/>
              <w:left w:val="single" w:sz="4" w:space="0" w:color="auto"/>
            </w:tcBorders>
            <w:shd w:val="clear" w:color="auto" w:fill="auto"/>
            <w:noWrap/>
            <w:vAlign w:val="center"/>
            <w:hideMark/>
          </w:tcPr>
          <w:p w14:paraId="55B464DA" w14:textId="77777777" w:rsidR="00C95546" w:rsidRPr="0022274F" w:rsidRDefault="00570B18" w:rsidP="004E1D04">
            <w:pPr>
              <w:spacing w:after="0" w:line="240" w:lineRule="auto"/>
              <w:jc w:val="center"/>
              <w:rPr>
                <w:rFonts w:eastAsia="Times New Roman" w:cs="Times New Roman"/>
                <w:color w:val="000000"/>
                <w:sz w:val="24"/>
                <w:szCs w:val="24"/>
              </w:rPr>
            </w:pPr>
            <w:r w:rsidRPr="0022274F">
              <w:rPr>
                <w:rFonts w:eastAsia="Times New Roman" w:cs="Times New Roman"/>
                <w:color w:val="548DD4" w:themeColor="text2" w:themeTint="99"/>
                <w:sz w:val="24"/>
                <w:szCs w:val="24"/>
              </w:rPr>
              <w:t>4</w:t>
            </w:r>
          </w:p>
        </w:tc>
      </w:tr>
      <w:tr w:rsidR="00C95546" w:rsidRPr="00997A36" w14:paraId="18ABDEB6" w14:textId="77777777" w:rsidTr="0022274F">
        <w:trPr>
          <w:trHeight w:val="300"/>
        </w:trPr>
        <w:tc>
          <w:tcPr>
            <w:tcW w:w="1170" w:type="dxa"/>
            <w:tcBorders>
              <w:right w:val="single" w:sz="4" w:space="0" w:color="auto"/>
            </w:tcBorders>
            <w:shd w:val="clear" w:color="auto" w:fill="DBE5F1" w:themeFill="accent1" w:themeFillTint="33"/>
            <w:vAlign w:val="center"/>
          </w:tcPr>
          <w:p w14:paraId="51393B07" w14:textId="77777777" w:rsidR="00C95546" w:rsidRPr="0022274F" w:rsidRDefault="00C95546" w:rsidP="004E1D04">
            <w:pPr>
              <w:spacing w:after="0" w:line="240" w:lineRule="auto"/>
              <w:jc w:val="center"/>
              <w:rPr>
                <w:rFonts w:eastAsia="Times New Roman" w:cs="Times New Roman"/>
                <w:sz w:val="24"/>
                <w:szCs w:val="24"/>
              </w:rPr>
            </w:pPr>
            <w:r w:rsidRPr="0022274F">
              <w:rPr>
                <w:rFonts w:eastAsia="Times New Roman" w:cs="Times New Roman"/>
                <w:sz w:val="24"/>
                <w:szCs w:val="24"/>
              </w:rPr>
              <w:t>2</w:t>
            </w:r>
          </w:p>
        </w:tc>
        <w:tc>
          <w:tcPr>
            <w:tcW w:w="923" w:type="dxa"/>
            <w:tcBorders>
              <w:left w:val="single" w:sz="4" w:space="0" w:color="auto"/>
            </w:tcBorders>
            <w:shd w:val="clear" w:color="auto" w:fill="DBE5F1" w:themeFill="accent1" w:themeFillTint="33"/>
            <w:noWrap/>
            <w:vAlign w:val="center"/>
            <w:hideMark/>
          </w:tcPr>
          <w:p w14:paraId="1B9A51CA"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771</w:t>
            </w:r>
          </w:p>
        </w:tc>
        <w:tc>
          <w:tcPr>
            <w:tcW w:w="924" w:type="dxa"/>
            <w:shd w:val="clear" w:color="auto" w:fill="DBE5F1" w:themeFill="accent1" w:themeFillTint="33"/>
            <w:noWrap/>
            <w:vAlign w:val="center"/>
            <w:hideMark/>
          </w:tcPr>
          <w:p w14:paraId="0A40687C"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257</w:t>
            </w:r>
          </w:p>
        </w:tc>
        <w:tc>
          <w:tcPr>
            <w:tcW w:w="924" w:type="dxa"/>
            <w:shd w:val="clear" w:color="auto" w:fill="DBE5F1" w:themeFill="accent1" w:themeFillTint="33"/>
            <w:noWrap/>
            <w:vAlign w:val="center"/>
            <w:hideMark/>
          </w:tcPr>
          <w:p w14:paraId="63F51611"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621</w:t>
            </w:r>
          </w:p>
        </w:tc>
        <w:tc>
          <w:tcPr>
            <w:tcW w:w="924" w:type="dxa"/>
            <w:shd w:val="clear" w:color="auto" w:fill="DBE5F1" w:themeFill="accent1" w:themeFillTint="33"/>
            <w:noWrap/>
            <w:vAlign w:val="center"/>
            <w:hideMark/>
          </w:tcPr>
          <w:p w14:paraId="4C5C6CC8"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455</w:t>
            </w:r>
          </w:p>
        </w:tc>
        <w:tc>
          <w:tcPr>
            <w:tcW w:w="924" w:type="dxa"/>
            <w:shd w:val="clear" w:color="auto" w:fill="DBE5F1" w:themeFill="accent1" w:themeFillTint="33"/>
            <w:noWrap/>
            <w:vAlign w:val="center"/>
            <w:hideMark/>
          </w:tcPr>
          <w:p w14:paraId="10C60FFF"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508</w:t>
            </w:r>
          </w:p>
        </w:tc>
        <w:tc>
          <w:tcPr>
            <w:tcW w:w="924" w:type="dxa"/>
            <w:shd w:val="clear" w:color="auto" w:fill="DBE5F1" w:themeFill="accent1" w:themeFillTint="33"/>
            <w:noWrap/>
            <w:vAlign w:val="center"/>
            <w:hideMark/>
          </w:tcPr>
          <w:p w14:paraId="19606D3A"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180</w:t>
            </w:r>
          </w:p>
        </w:tc>
        <w:tc>
          <w:tcPr>
            <w:tcW w:w="924" w:type="dxa"/>
            <w:shd w:val="clear" w:color="auto" w:fill="DBE5F1" w:themeFill="accent1" w:themeFillTint="33"/>
            <w:noWrap/>
            <w:vAlign w:val="center"/>
            <w:hideMark/>
          </w:tcPr>
          <w:p w14:paraId="234AF767"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687</w:t>
            </w:r>
          </w:p>
        </w:tc>
        <w:tc>
          <w:tcPr>
            <w:tcW w:w="924" w:type="dxa"/>
            <w:tcBorders>
              <w:right w:val="single" w:sz="4" w:space="0" w:color="auto"/>
            </w:tcBorders>
            <w:shd w:val="clear" w:color="auto" w:fill="DBE5F1" w:themeFill="accent1" w:themeFillTint="33"/>
            <w:noWrap/>
            <w:vAlign w:val="center"/>
            <w:hideMark/>
          </w:tcPr>
          <w:p w14:paraId="0E020024"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040</w:t>
            </w:r>
          </w:p>
        </w:tc>
        <w:tc>
          <w:tcPr>
            <w:tcW w:w="1519" w:type="dxa"/>
            <w:tcBorders>
              <w:left w:val="single" w:sz="4" w:space="0" w:color="auto"/>
            </w:tcBorders>
            <w:shd w:val="clear" w:color="auto" w:fill="DBE5F1" w:themeFill="accent1" w:themeFillTint="33"/>
            <w:noWrap/>
            <w:vAlign w:val="center"/>
            <w:hideMark/>
          </w:tcPr>
          <w:p w14:paraId="7DCC10C2"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5</w:t>
            </w:r>
          </w:p>
        </w:tc>
      </w:tr>
      <w:tr w:rsidR="00C95546" w:rsidRPr="00997A36" w14:paraId="197E3CB3" w14:textId="77777777" w:rsidTr="004E1D04">
        <w:trPr>
          <w:trHeight w:val="300"/>
        </w:trPr>
        <w:tc>
          <w:tcPr>
            <w:tcW w:w="1170" w:type="dxa"/>
            <w:tcBorders>
              <w:right w:val="single" w:sz="4" w:space="0" w:color="auto"/>
            </w:tcBorders>
            <w:vAlign w:val="center"/>
          </w:tcPr>
          <w:p w14:paraId="148BA5E4" w14:textId="77777777" w:rsidR="00C95546" w:rsidRPr="0022274F" w:rsidRDefault="00C95546" w:rsidP="004E1D04">
            <w:pPr>
              <w:spacing w:after="0" w:line="240" w:lineRule="auto"/>
              <w:jc w:val="center"/>
              <w:rPr>
                <w:rFonts w:eastAsia="Times New Roman" w:cs="Times New Roman"/>
                <w:sz w:val="24"/>
                <w:szCs w:val="24"/>
              </w:rPr>
            </w:pPr>
            <w:r w:rsidRPr="0022274F">
              <w:rPr>
                <w:rFonts w:eastAsia="Times New Roman" w:cs="Times New Roman"/>
                <w:sz w:val="24"/>
                <w:szCs w:val="24"/>
              </w:rPr>
              <w:t>3</w:t>
            </w:r>
          </w:p>
        </w:tc>
        <w:tc>
          <w:tcPr>
            <w:tcW w:w="923" w:type="dxa"/>
            <w:tcBorders>
              <w:left w:val="single" w:sz="4" w:space="0" w:color="auto"/>
            </w:tcBorders>
            <w:shd w:val="clear" w:color="auto" w:fill="auto"/>
            <w:noWrap/>
            <w:vAlign w:val="center"/>
            <w:hideMark/>
          </w:tcPr>
          <w:p w14:paraId="4C67D107"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392</w:t>
            </w:r>
          </w:p>
        </w:tc>
        <w:tc>
          <w:tcPr>
            <w:tcW w:w="924" w:type="dxa"/>
            <w:shd w:val="clear" w:color="auto" w:fill="auto"/>
            <w:noWrap/>
            <w:vAlign w:val="center"/>
            <w:hideMark/>
          </w:tcPr>
          <w:p w14:paraId="45CAD209"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354</w:t>
            </w:r>
          </w:p>
        </w:tc>
        <w:tc>
          <w:tcPr>
            <w:tcW w:w="924" w:type="dxa"/>
            <w:shd w:val="clear" w:color="auto" w:fill="auto"/>
            <w:noWrap/>
            <w:vAlign w:val="center"/>
            <w:hideMark/>
          </w:tcPr>
          <w:p w14:paraId="10E86A9B"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706</w:t>
            </w:r>
          </w:p>
        </w:tc>
        <w:tc>
          <w:tcPr>
            <w:tcW w:w="924" w:type="dxa"/>
            <w:shd w:val="clear" w:color="auto" w:fill="auto"/>
            <w:noWrap/>
            <w:vAlign w:val="center"/>
            <w:hideMark/>
          </w:tcPr>
          <w:p w14:paraId="3F4E6CCA"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815</w:t>
            </w:r>
          </w:p>
        </w:tc>
        <w:tc>
          <w:tcPr>
            <w:tcW w:w="924" w:type="dxa"/>
            <w:shd w:val="clear" w:color="auto" w:fill="auto"/>
            <w:noWrap/>
            <w:vAlign w:val="center"/>
            <w:hideMark/>
          </w:tcPr>
          <w:p w14:paraId="3EB048DD"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840</w:t>
            </w:r>
          </w:p>
        </w:tc>
        <w:tc>
          <w:tcPr>
            <w:tcW w:w="924" w:type="dxa"/>
            <w:shd w:val="clear" w:color="auto" w:fill="auto"/>
            <w:noWrap/>
            <w:vAlign w:val="center"/>
            <w:hideMark/>
          </w:tcPr>
          <w:p w14:paraId="0BE82B11"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649</w:t>
            </w:r>
          </w:p>
        </w:tc>
        <w:tc>
          <w:tcPr>
            <w:tcW w:w="924" w:type="dxa"/>
            <w:shd w:val="clear" w:color="auto" w:fill="auto"/>
            <w:noWrap/>
            <w:vAlign w:val="center"/>
            <w:hideMark/>
          </w:tcPr>
          <w:p w14:paraId="64C8EA6A"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253</w:t>
            </w:r>
          </w:p>
        </w:tc>
        <w:tc>
          <w:tcPr>
            <w:tcW w:w="924" w:type="dxa"/>
            <w:tcBorders>
              <w:right w:val="single" w:sz="4" w:space="0" w:color="auto"/>
            </w:tcBorders>
            <w:shd w:val="clear" w:color="auto" w:fill="auto"/>
            <w:noWrap/>
            <w:vAlign w:val="center"/>
            <w:hideMark/>
          </w:tcPr>
          <w:p w14:paraId="0AD5CA0A"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824</w:t>
            </w:r>
          </w:p>
        </w:tc>
        <w:tc>
          <w:tcPr>
            <w:tcW w:w="1519" w:type="dxa"/>
            <w:tcBorders>
              <w:left w:val="single" w:sz="4" w:space="0" w:color="auto"/>
            </w:tcBorders>
            <w:shd w:val="clear" w:color="auto" w:fill="auto"/>
            <w:noWrap/>
            <w:vAlign w:val="center"/>
            <w:hideMark/>
          </w:tcPr>
          <w:p w14:paraId="46B499D4"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000000"/>
                <w:sz w:val="24"/>
                <w:szCs w:val="24"/>
              </w:rPr>
              <w:t>3</w:t>
            </w:r>
          </w:p>
        </w:tc>
      </w:tr>
      <w:tr w:rsidR="00C95546" w:rsidRPr="00997A36" w14:paraId="1F5C7287" w14:textId="77777777" w:rsidTr="004E1D04">
        <w:trPr>
          <w:trHeight w:val="300"/>
        </w:trPr>
        <w:tc>
          <w:tcPr>
            <w:tcW w:w="1170" w:type="dxa"/>
            <w:tcBorders>
              <w:right w:val="single" w:sz="4" w:space="0" w:color="auto"/>
            </w:tcBorders>
            <w:vAlign w:val="center"/>
          </w:tcPr>
          <w:p w14:paraId="1AEB5AF9" w14:textId="77777777" w:rsidR="00C95546" w:rsidRPr="0022274F" w:rsidRDefault="00C95546" w:rsidP="004E1D04">
            <w:pPr>
              <w:spacing w:after="0" w:line="240" w:lineRule="auto"/>
              <w:jc w:val="center"/>
              <w:rPr>
                <w:rFonts w:eastAsia="Times New Roman" w:cs="Times New Roman"/>
                <w:sz w:val="24"/>
                <w:szCs w:val="24"/>
              </w:rPr>
            </w:pPr>
            <w:r w:rsidRPr="0022274F">
              <w:rPr>
                <w:rFonts w:eastAsia="Times New Roman" w:cs="Times New Roman"/>
                <w:position w:val="-6"/>
                <w:sz w:val="24"/>
                <w:szCs w:val="24"/>
              </w:rPr>
              <w:object w:dxaOrig="120" w:dyaOrig="279" w14:anchorId="038D3CE1">
                <v:shape id="_x0000_i1038" type="#_x0000_t75" style="width:6.15pt;height:14.4pt" o:ole="">
                  <v:imagedata r:id="rId35" o:title=""/>
                </v:shape>
                <o:OLEObject Type="Embed" ProgID="Equation.3" ShapeID="_x0000_i1038" DrawAspect="Content" ObjectID="_1306510191" r:id="rId36"/>
              </w:object>
            </w:r>
          </w:p>
        </w:tc>
        <w:tc>
          <w:tcPr>
            <w:tcW w:w="923" w:type="dxa"/>
            <w:tcBorders>
              <w:left w:val="single" w:sz="4" w:space="0" w:color="auto"/>
            </w:tcBorders>
            <w:shd w:val="clear" w:color="auto" w:fill="auto"/>
            <w:noWrap/>
            <w:vAlign w:val="center"/>
          </w:tcPr>
          <w:p w14:paraId="520DC1EC" w14:textId="77777777" w:rsidR="00C95546" w:rsidRPr="0022274F" w:rsidRDefault="00C95546" w:rsidP="004E1D04">
            <w:pPr>
              <w:spacing w:after="0" w:line="240" w:lineRule="auto"/>
              <w:jc w:val="center"/>
              <w:rPr>
                <w:rFonts w:eastAsia="Times New Roman" w:cs="Times New Roman"/>
                <w:color w:val="FF0000"/>
                <w:sz w:val="24"/>
                <w:szCs w:val="24"/>
              </w:rPr>
            </w:pPr>
            <w:r w:rsidRPr="0022274F">
              <w:rPr>
                <w:rFonts w:eastAsia="Times New Roman" w:cs="Times New Roman"/>
                <w:position w:val="-6"/>
                <w:sz w:val="24"/>
                <w:szCs w:val="24"/>
              </w:rPr>
              <w:object w:dxaOrig="120" w:dyaOrig="279" w14:anchorId="5C65424D">
                <v:shape id="_x0000_i1039" type="#_x0000_t75" style="width:6.15pt;height:14.4pt" o:ole="">
                  <v:imagedata r:id="rId37" o:title=""/>
                </v:shape>
                <o:OLEObject Type="Embed" ProgID="Equation.3" ShapeID="_x0000_i1039" DrawAspect="Content" ObjectID="_1306510192" r:id="rId38"/>
              </w:object>
            </w:r>
          </w:p>
        </w:tc>
        <w:tc>
          <w:tcPr>
            <w:tcW w:w="924" w:type="dxa"/>
            <w:shd w:val="clear" w:color="auto" w:fill="auto"/>
            <w:noWrap/>
            <w:vAlign w:val="center"/>
          </w:tcPr>
          <w:p w14:paraId="74D54ECD" w14:textId="77777777" w:rsidR="00C95546" w:rsidRPr="0022274F" w:rsidRDefault="00C95546" w:rsidP="004E1D04">
            <w:pPr>
              <w:spacing w:after="0" w:line="240" w:lineRule="auto"/>
              <w:jc w:val="center"/>
              <w:rPr>
                <w:rFonts w:eastAsia="Times New Roman" w:cs="Times New Roman"/>
                <w:color w:val="FF0000"/>
                <w:sz w:val="24"/>
                <w:szCs w:val="24"/>
              </w:rPr>
            </w:pPr>
            <w:r w:rsidRPr="0022274F">
              <w:rPr>
                <w:rFonts w:eastAsia="Times New Roman" w:cs="Times New Roman"/>
                <w:position w:val="-6"/>
                <w:sz w:val="24"/>
                <w:szCs w:val="24"/>
              </w:rPr>
              <w:object w:dxaOrig="120" w:dyaOrig="279" w14:anchorId="33AD7783">
                <v:shape id="_x0000_i1040" type="#_x0000_t75" style="width:6.15pt;height:14.4pt" o:ole="">
                  <v:imagedata r:id="rId39" o:title=""/>
                </v:shape>
                <o:OLEObject Type="Embed" ProgID="Equation.3" ShapeID="_x0000_i1040" DrawAspect="Content" ObjectID="_1306510193" r:id="rId40"/>
              </w:object>
            </w:r>
          </w:p>
        </w:tc>
        <w:tc>
          <w:tcPr>
            <w:tcW w:w="924" w:type="dxa"/>
            <w:shd w:val="clear" w:color="auto" w:fill="auto"/>
            <w:noWrap/>
            <w:vAlign w:val="center"/>
          </w:tcPr>
          <w:p w14:paraId="363D0709"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position w:val="-6"/>
                <w:sz w:val="24"/>
                <w:szCs w:val="24"/>
              </w:rPr>
              <w:object w:dxaOrig="120" w:dyaOrig="279" w14:anchorId="20CEB9E1">
                <v:shape id="_x0000_i1041" type="#_x0000_t75" style="width:6.15pt;height:14.4pt" o:ole="">
                  <v:imagedata r:id="rId41" o:title=""/>
                </v:shape>
                <o:OLEObject Type="Embed" ProgID="Equation.3" ShapeID="_x0000_i1041" DrawAspect="Content" ObjectID="_1306510194" r:id="rId42"/>
              </w:object>
            </w:r>
          </w:p>
        </w:tc>
        <w:tc>
          <w:tcPr>
            <w:tcW w:w="924" w:type="dxa"/>
            <w:shd w:val="clear" w:color="auto" w:fill="auto"/>
            <w:noWrap/>
            <w:vAlign w:val="center"/>
          </w:tcPr>
          <w:p w14:paraId="5E43A1C9"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position w:val="-6"/>
                <w:sz w:val="24"/>
                <w:szCs w:val="24"/>
              </w:rPr>
              <w:object w:dxaOrig="120" w:dyaOrig="279" w14:anchorId="35BDA5AF">
                <v:shape id="_x0000_i1042" type="#_x0000_t75" style="width:6.15pt;height:14.4pt" o:ole="">
                  <v:imagedata r:id="rId43" o:title=""/>
                </v:shape>
                <o:OLEObject Type="Embed" ProgID="Equation.3" ShapeID="_x0000_i1042" DrawAspect="Content" ObjectID="_1306510195" r:id="rId44"/>
              </w:object>
            </w:r>
          </w:p>
        </w:tc>
        <w:tc>
          <w:tcPr>
            <w:tcW w:w="924" w:type="dxa"/>
            <w:shd w:val="clear" w:color="auto" w:fill="auto"/>
            <w:noWrap/>
            <w:vAlign w:val="center"/>
          </w:tcPr>
          <w:p w14:paraId="63A27ABA"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position w:val="-6"/>
                <w:sz w:val="24"/>
                <w:szCs w:val="24"/>
              </w:rPr>
              <w:object w:dxaOrig="120" w:dyaOrig="279" w14:anchorId="478A0636">
                <v:shape id="_x0000_i1043" type="#_x0000_t75" style="width:6.15pt;height:14.4pt" o:ole="">
                  <v:imagedata r:id="rId45" o:title=""/>
                </v:shape>
                <o:OLEObject Type="Embed" ProgID="Equation.3" ShapeID="_x0000_i1043" DrawAspect="Content" ObjectID="_1306510196" r:id="rId46"/>
              </w:object>
            </w:r>
          </w:p>
        </w:tc>
        <w:tc>
          <w:tcPr>
            <w:tcW w:w="924" w:type="dxa"/>
            <w:shd w:val="clear" w:color="auto" w:fill="auto"/>
            <w:noWrap/>
            <w:vAlign w:val="center"/>
          </w:tcPr>
          <w:p w14:paraId="6B4B222F"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position w:val="-6"/>
                <w:sz w:val="24"/>
                <w:szCs w:val="24"/>
              </w:rPr>
              <w:object w:dxaOrig="120" w:dyaOrig="279" w14:anchorId="151D2514">
                <v:shape id="_x0000_i1044" type="#_x0000_t75" style="width:6.15pt;height:14.4pt" o:ole="">
                  <v:imagedata r:id="rId47" o:title=""/>
                </v:shape>
                <o:OLEObject Type="Embed" ProgID="Equation.3" ShapeID="_x0000_i1044" DrawAspect="Content" ObjectID="_1306510197" r:id="rId48"/>
              </w:object>
            </w:r>
          </w:p>
        </w:tc>
        <w:tc>
          <w:tcPr>
            <w:tcW w:w="924" w:type="dxa"/>
            <w:shd w:val="clear" w:color="auto" w:fill="auto"/>
            <w:noWrap/>
            <w:vAlign w:val="center"/>
          </w:tcPr>
          <w:p w14:paraId="3C6B6580" w14:textId="77777777" w:rsidR="00C95546" w:rsidRPr="0022274F" w:rsidRDefault="00C95546" w:rsidP="004E1D04">
            <w:pPr>
              <w:spacing w:after="0" w:line="240" w:lineRule="auto"/>
              <w:jc w:val="center"/>
              <w:rPr>
                <w:rFonts w:eastAsia="Times New Roman" w:cs="Times New Roman"/>
                <w:color w:val="FF0000"/>
                <w:sz w:val="24"/>
                <w:szCs w:val="24"/>
              </w:rPr>
            </w:pPr>
            <w:r w:rsidRPr="0022274F">
              <w:rPr>
                <w:rFonts w:eastAsia="Times New Roman" w:cs="Times New Roman"/>
                <w:position w:val="-6"/>
                <w:sz w:val="24"/>
                <w:szCs w:val="24"/>
              </w:rPr>
              <w:object w:dxaOrig="120" w:dyaOrig="279" w14:anchorId="1A24337B">
                <v:shape id="_x0000_i1045" type="#_x0000_t75" style="width:6.15pt;height:14.4pt" o:ole="">
                  <v:imagedata r:id="rId49" o:title=""/>
                </v:shape>
                <o:OLEObject Type="Embed" ProgID="Equation.3" ShapeID="_x0000_i1045" DrawAspect="Content" ObjectID="_1306510198" r:id="rId50"/>
              </w:object>
            </w:r>
          </w:p>
        </w:tc>
        <w:tc>
          <w:tcPr>
            <w:tcW w:w="924" w:type="dxa"/>
            <w:tcBorders>
              <w:right w:val="single" w:sz="4" w:space="0" w:color="auto"/>
            </w:tcBorders>
            <w:shd w:val="clear" w:color="auto" w:fill="auto"/>
            <w:noWrap/>
            <w:vAlign w:val="center"/>
          </w:tcPr>
          <w:p w14:paraId="7F21C639"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position w:val="-6"/>
                <w:sz w:val="24"/>
                <w:szCs w:val="24"/>
              </w:rPr>
              <w:object w:dxaOrig="120" w:dyaOrig="279" w14:anchorId="79D7A689">
                <v:shape id="_x0000_i1046" type="#_x0000_t75" style="width:6.15pt;height:14.4pt" o:ole="">
                  <v:imagedata r:id="rId51" o:title=""/>
                </v:shape>
                <o:OLEObject Type="Embed" ProgID="Equation.3" ShapeID="_x0000_i1046" DrawAspect="Content" ObjectID="_1306510199" r:id="rId52"/>
              </w:object>
            </w:r>
          </w:p>
        </w:tc>
        <w:tc>
          <w:tcPr>
            <w:tcW w:w="1519" w:type="dxa"/>
            <w:tcBorders>
              <w:left w:val="single" w:sz="4" w:space="0" w:color="auto"/>
            </w:tcBorders>
            <w:shd w:val="clear" w:color="auto" w:fill="auto"/>
            <w:noWrap/>
            <w:vAlign w:val="center"/>
          </w:tcPr>
          <w:p w14:paraId="4DBE7A08"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position w:val="-6"/>
                <w:sz w:val="24"/>
                <w:szCs w:val="24"/>
              </w:rPr>
              <w:object w:dxaOrig="120" w:dyaOrig="279" w14:anchorId="611CC017">
                <v:shape id="_x0000_i1047" type="#_x0000_t75" style="width:6.15pt;height:14.4pt" o:ole="">
                  <v:imagedata r:id="rId53" o:title=""/>
                </v:shape>
                <o:OLEObject Type="Embed" ProgID="Equation.3" ShapeID="_x0000_i1047" DrawAspect="Content" ObjectID="_1306510200" r:id="rId54"/>
              </w:object>
            </w:r>
          </w:p>
        </w:tc>
      </w:tr>
      <w:tr w:rsidR="00C95546" w:rsidRPr="00997A36" w14:paraId="5C3C9DCA" w14:textId="77777777" w:rsidTr="0022274F">
        <w:trPr>
          <w:trHeight w:val="300"/>
        </w:trPr>
        <w:tc>
          <w:tcPr>
            <w:tcW w:w="1170" w:type="dxa"/>
            <w:tcBorders>
              <w:right w:val="single" w:sz="4" w:space="0" w:color="auto"/>
            </w:tcBorders>
            <w:shd w:val="clear" w:color="auto" w:fill="DBE5F1" w:themeFill="accent1" w:themeFillTint="33"/>
            <w:vAlign w:val="center"/>
          </w:tcPr>
          <w:p w14:paraId="38A274EB" w14:textId="77777777" w:rsidR="00C95546" w:rsidRPr="0022274F" w:rsidRDefault="00C95546" w:rsidP="004E1D04">
            <w:pPr>
              <w:spacing w:after="0" w:line="240" w:lineRule="auto"/>
              <w:jc w:val="center"/>
              <w:rPr>
                <w:rFonts w:eastAsia="Times New Roman" w:cs="Times New Roman"/>
                <w:sz w:val="24"/>
                <w:szCs w:val="24"/>
              </w:rPr>
            </w:pPr>
            <w:r w:rsidRPr="0022274F">
              <w:rPr>
                <w:rFonts w:eastAsia="Times New Roman" w:cs="Times New Roman"/>
                <w:sz w:val="24"/>
                <w:szCs w:val="24"/>
              </w:rPr>
              <w:t>1000</w:t>
            </w:r>
          </w:p>
        </w:tc>
        <w:tc>
          <w:tcPr>
            <w:tcW w:w="923" w:type="dxa"/>
            <w:tcBorders>
              <w:left w:val="single" w:sz="4" w:space="0" w:color="auto"/>
            </w:tcBorders>
            <w:shd w:val="clear" w:color="auto" w:fill="DBE5F1" w:themeFill="accent1" w:themeFillTint="33"/>
            <w:noWrap/>
            <w:vAlign w:val="center"/>
          </w:tcPr>
          <w:p w14:paraId="4B6C26F9" w14:textId="77777777" w:rsidR="00C95546" w:rsidRPr="0022274F" w:rsidRDefault="00C95546" w:rsidP="004E1D04">
            <w:pPr>
              <w:spacing w:after="0" w:line="240" w:lineRule="auto"/>
              <w:jc w:val="center"/>
              <w:rPr>
                <w:rFonts w:eastAsia="Times New Roman" w:cs="Times New Roman"/>
                <w:color w:val="FF0000"/>
                <w:sz w:val="24"/>
                <w:szCs w:val="24"/>
              </w:rPr>
            </w:pPr>
            <w:r w:rsidRPr="0022274F">
              <w:rPr>
                <w:rFonts w:eastAsia="Times New Roman" w:cs="Times New Roman"/>
                <w:color w:val="FF0000"/>
                <w:sz w:val="24"/>
                <w:szCs w:val="24"/>
              </w:rPr>
              <w:t>159</w:t>
            </w:r>
          </w:p>
        </w:tc>
        <w:tc>
          <w:tcPr>
            <w:tcW w:w="924" w:type="dxa"/>
            <w:shd w:val="clear" w:color="auto" w:fill="DBE5F1" w:themeFill="accent1" w:themeFillTint="33"/>
            <w:noWrap/>
            <w:vAlign w:val="center"/>
          </w:tcPr>
          <w:p w14:paraId="0F2002DD" w14:textId="77777777" w:rsidR="00C95546" w:rsidRPr="0022274F" w:rsidRDefault="00C95546" w:rsidP="004E1D04">
            <w:pPr>
              <w:spacing w:after="0" w:line="240" w:lineRule="auto"/>
              <w:jc w:val="center"/>
              <w:rPr>
                <w:rFonts w:eastAsia="Times New Roman" w:cs="Times New Roman"/>
                <w:color w:val="FF0000"/>
                <w:sz w:val="24"/>
                <w:szCs w:val="24"/>
              </w:rPr>
            </w:pPr>
            <w:r w:rsidRPr="0022274F">
              <w:rPr>
                <w:rFonts w:eastAsia="Times New Roman" w:cs="Times New Roman"/>
                <w:sz w:val="24"/>
                <w:szCs w:val="24"/>
              </w:rPr>
              <w:t>708</w:t>
            </w:r>
          </w:p>
        </w:tc>
        <w:tc>
          <w:tcPr>
            <w:tcW w:w="924" w:type="dxa"/>
            <w:shd w:val="clear" w:color="auto" w:fill="DBE5F1" w:themeFill="accent1" w:themeFillTint="33"/>
            <w:noWrap/>
            <w:vAlign w:val="center"/>
          </w:tcPr>
          <w:p w14:paraId="5A1A9B0C"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097</w:t>
            </w:r>
          </w:p>
        </w:tc>
        <w:tc>
          <w:tcPr>
            <w:tcW w:w="924" w:type="dxa"/>
            <w:shd w:val="clear" w:color="auto" w:fill="DBE5F1" w:themeFill="accent1" w:themeFillTint="33"/>
            <w:noWrap/>
            <w:vAlign w:val="center"/>
          </w:tcPr>
          <w:p w14:paraId="49BAEF21" w14:textId="77777777" w:rsidR="00C95546" w:rsidRPr="0022274F" w:rsidRDefault="00570B18" w:rsidP="004E1D04">
            <w:pPr>
              <w:spacing w:after="0" w:line="240" w:lineRule="auto"/>
              <w:jc w:val="center"/>
              <w:rPr>
                <w:rFonts w:eastAsia="Times New Roman" w:cs="Times New Roman"/>
                <w:color w:val="000000"/>
                <w:sz w:val="24"/>
                <w:szCs w:val="24"/>
              </w:rPr>
            </w:pPr>
            <w:r w:rsidRPr="0022274F">
              <w:rPr>
                <w:rFonts w:eastAsia="Times New Roman" w:cs="Times New Roman"/>
                <w:color w:val="548DD4" w:themeColor="text2" w:themeTint="99"/>
                <w:sz w:val="24"/>
                <w:szCs w:val="24"/>
              </w:rPr>
              <w:t>601</w:t>
            </w:r>
          </w:p>
        </w:tc>
        <w:tc>
          <w:tcPr>
            <w:tcW w:w="924" w:type="dxa"/>
            <w:shd w:val="clear" w:color="auto" w:fill="DBE5F1" w:themeFill="accent1" w:themeFillTint="33"/>
            <w:noWrap/>
            <w:vAlign w:val="center"/>
          </w:tcPr>
          <w:p w14:paraId="2374A1AD"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010</w:t>
            </w:r>
          </w:p>
        </w:tc>
        <w:tc>
          <w:tcPr>
            <w:tcW w:w="924" w:type="dxa"/>
            <w:shd w:val="clear" w:color="auto" w:fill="DBE5F1" w:themeFill="accent1" w:themeFillTint="33"/>
            <w:noWrap/>
            <w:vAlign w:val="center"/>
          </w:tcPr>
          <w:p w14:paraId="4C6B37C6"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432</w:t>
            </w:r>
          </w:p>
        </w:tc>
        <w:tc>
          <w:tcPr>
            <w:tcW w:w="924" w:type="dxa"/>
            <w:shd w:val="clear" w:color="auto" w:fill="DBE5F1" w:themeFill="accent1" w:themeFillTint="33"/>
            <w:noWrap/>
            <w:vAlign w:val="center"/>
          </w:tcPr>
          <w:p w14:paraId="48477D2C" w14:textId="77777777" w:rsidR="00C95546" w:rsidRPr="0022274F" w:rsidRDefault="00C95546" w:rsidP="004E1D04">
            <w:pPr>
              <w:spacing w:after="0" w:line="240" w:lineRule="auto"/>
              <w:jc w:val="center"/>
              <w:rPr>
                <w:rFonts w:eastAsia="Times New Roman" w:cs="Times New Roman"/>
                <w:color w:val="FF0000"/>
                <w:sz w:val="24"/>
                <w:szCs w:val="24"/>
              </w:rPr>
            </w:pPr>
            <w:r w:rsidRPr="0022274F">
              <w:rPr>
                <w:rFonts w:eastAsia="Times New Roman" w:cs="Times New Roman"/>
                <w:color w:val="FF0000"/>
                <w:sz w:val="24"/>
                <w:szCs w:val="24"/>
              </w:rPr>
              <w:t>478</w:t>
            </w:r>
          </w:p>
        </w:tc>
        <w:tc>
          <w:tcPr>
            <w:tcW w:w="924" w:type="dxa"/>
            <w:tcBorders>
              <w:right w:val="single" w:sz="4" w:space="0" w:color="auto"/>
            </w:tcBorders>
            <w:shd w:val="clear" w:color="auto" w:fill="DBE5F1" w:themeFill="accent1" w:themeFillTint="33"/>
            <w:noWrap/>
            <w:vAlign w:val="center"/>
          </w:tcPr>
          <w:p w14:paraId="7999DD71" w14:textId="77777777" w:rsidR="00C95546" w:rsidRPr="0022274F" w:rsidRDefault="00C95546" w:rsidP="004E1D04">
            <w:pPr>
              <w:spacing w:after="0" w:line="240" w:lineRule="auto"/>
              <w:jc w:val="center"/>
              <w:rPr>
                <w:rFonts w:eastAsia="Times New Roman" w:cs="Times New Roman"/>
                <w:color w:val="000000"/>
                <w:sz w:val="24"/>
                <w:szCs w:val="24"/>
              </w:rPr>
            </w:pPr>
            <w:r w:rsidRPr="0022274F">
              <w:rPr>
                <w:rFonts w:eastAsia="Times New Roman" w:cs="Times New Roman"/>
                <w:color w:val="FF0000"/>
                <w:sz w:val="24"/>
                <w:szCs w:val="24"/>
              </w:rPr>
              <w:t>574</w:t>
            </w:r>
          </w:p>
        </w:tc>
        <w:tc>
          <w:tcPr>
            <w:tcW w:w="1519" w:type="dxa"/>
            <w:tcBorders>
              <w:left w:val="single" w:sz="4" w:space="0" w:color="auto"/>
            </w:tcBorders>
            <w:shd w:val="clear" w:color="auto" w:fill="DBE5F1" w:themeFill="accent1" w:themeFillTint="33"/>
            <w:noWrap/>
            <w:vAlign w:val="center"/>
          </w:tcPr>
          <w:p w14:paraId="1ED13DCD" w14:textId="77777777" w:rsidR="00C95546" w:rsidRPr="0022274F" w:rsidRDefault="00570B18" w:rsidP="004E1D04">
            <w:pPr>
              <w:spacing w:after="0" w:line="240" w:lineRule="auto"/>
              <w:jc w:val="center"/>
              <w:rPr>
                <w:rFonts w:eastAsia="Times New Roman" w:cs="Times New Roman"/>
                <w:color w:val="000000"/>
                <w:sz w:val="24"/>
                <w:szCs w:val="24"/>
              </w:rPr>
            </w:pPr>
            <w:r w:rsidRPr="0022274F">
              <w:rPr>
                <w:rFonts w:eastAsia="Times New Roman" w:cs="Times New Roman"/>
                <w:color w:val="548DD4" w:themeColor="text2" w:themeTint="99"/>
                <w:sz w:val="24"/>
                <w:szCs w:val="24"/>
              </w:rPr>
              <w:t>6</w:t>
            </w:r>
          </w:p>
        </w:tc>
      </w:tr>
    </w:tbl>
    <w:p w14:paraId="1C7E30B1" w14:textId="77777777" w:rsidR="00997A36" w:rsidRPr="00A61CF0" w:rsidRDefault="00AE4538" w:rsidP="00142337">
      <w:pPr>
        <w:spacing w:before="100" w:beforeAutospacing="1" w:after="100" w:afterAutospacing="1" w:line="240" w:lineRule="auto"/>
        <w:rPr>
          <w:sz w:val="20"/>
          <w:szCs w:val="20"/>
          <w:lang w:val="en"/>
        </w:rPr>
      </w:pPr>
      <w:hyperlink w:anchor="Page_11" w:history="1">
        <w:r w:rsidR="00A61CF0" w:rsidRPr="00A61CF0">
          <w:rPr>
            <w:rStyle w:val="Hyperlink"/>
            <w:sz w:val="20"/>
            <w:szCs w:val="20"/>
            <w:lang w:val="en"/>
          </w:rPr>
          <w:t>Page_11</w:t>
        </w:r>
      </w:hyperlink>
    </w:p>
    <w:p w14:paraId="301EB5C4" w14:textId="77777777" w:rsidR="00E12B75" w:rsidRDefault="00E12B75" w:rsidP="0022274F">
      <w:pPr>
        <w:rPr>
          <w:b/>
          <w:sz w:val="28"/>
          <w:szCs w:val="28"/>
          <w:lang w:val="en"/>
        </w:rPr>
      </w:pPr>
    </w:p>
    <w:p w14:paraId="252FF446" w14:textId="77777777" w:rsidR="00E12B75" w:rsidRDefault="00E12B75" w:rsidP="0022274F">
      <w:pPr>
        <w:rPr>
          <w:b/>
          <w:sz w:val="28"/>
          <w:szCs w:val="28"/>
          <w:lang w:val="en"/>
        </w:rPr>
      </w:pPr>
    </w:p>
    <w:p w14:paraId="3BBAF3A0" w14:textId="77777777" w:rsidR="00E12B75" w:rsidRDefault="00E12B75">
      <w:pPr>
        <w:rPr>
          <w:b/>
          <w:sz w:val="28"/>
          <w:szCs w:val="28"/>
          <w:lang w:val="en"/>
        </w:rPr>
      </w:pPr>
      <w:r>
        <w:rPr>
          <w:b/>
          <w:sz w:val="28"/>
          <w:szCs w:val="28"/>
          <w:lang w:val="en"/>
        </w:rPr>
        <w:br w:type="page"/>
      </w:r>
    </w:p>
    <w:p w14:paraId="0E2124EF" w14:textId="77777777" w:rsidR="0022274F" w:rsidRDefault="00863361" w:rsidP="0022274F">
      <w:pPr>
        <w:rPr>
          <w:b/>
          <w:sz w:val="28"/>
          <w:szCs w:val="28"/>
          <w:lang w:val="en"/>
        </w:rPr>
      </w:pPr>
      <w:bookmarkStart w:id="11" w:name="Page_11"/>
      <w:bookmarkEnd w:id="11"/>
      <w:r>
        <w:rPr>
          <w:b/>
          <w:sz w:val="28"/>
          <w:szCs w:val="28"/>
          <w:lang w:val="en"/>
        </w:rPr>
        <w:lastRenderedPageBreak/>
        <w:t>Revised</w:t>
      </w:r>
      <w:r w:rsidR="0022274F">
        <w:rPr>
          <w:b/>
          <w:sz w:val="28"/>
          <w:szCs w:val="28"/>
          <w:lang w:val="en"/>
        </w:rPr>
        <w:t xml:space="preserve"> Summary</w:t>
      </w:r>
    </w:p>
    <w:tbl>
      <w:tblPr>
        <w:tblW w:w="7305" w:type="dxa"/>
        <w:tblInd w:w="93" w:type="dxa"/>
        <w:tblLook w:val="04A0" w:firstRow="1" w:lastRow="0" w:firstColumn="1" w:lastColumn="0" w:noHBand="0" w:noVBand="1"/>
      </w:tblPr>
      <w:tblGrid>
        <w:gridCol w:w="1545"/>
        <w:gridCol w:w="1254"/>
        <w:gridCol w:w="4506"/>
      </w:tblGrid>
      <w:tr w:rsidR="0022274F" w:rsidRPr="00570B18" w14:paraId="43A15350" w14:textId="77777777" w:rsidTr="009E6E42">
        <w:trPr>
          <w:trHeight w:val="300"/>
        </w:trPr>
        <w:tc>
          <w:tcPr>
            <w:tcW w:w="1545" w:type="dxa"/>
            <w:shd w:val="clear" w:color="auto" w:fill="F2DBDB" w:themeFill="accent2" w:themeFillTint="33"/>
            <w:noWrap/>
            <w:vAlign w:val="bottom"/>
            <w:hideMark/>
          </w:tcPr>
          <w:p w14:paraId="28929634" w14:textId="77777777" w:rsidR="0022274F" w:rsidRPr="00863361" w:rsidRDefault="0022274F" w:rsidP="00863361">
            <w:pPr>
              <w:spacing w:after="0" w:line="240" w:lineRule="auto"/>
              <w:jc w:val="center"/>
              <w:rPr>
                <w:rFonts w:ascii="Calibri" w:eastAsia="Times New Roman" w:hAnsi="Calibri" w:cs="Times New Roman"/>
                <w:b/>
                <w:color w:val="000000"/>
                <w:sz w:val="24"/>
                <w:szCs w:val="24"/>
              </w:rPr>
            </w:pPr>
            <w:r w:rsidRPr="00863361">
              <w:rPr>
                <w:rFonts w:ascii="Calibri" w:eastAsia="Times New Roman" w:hAnsi="Calibri" w:cs="Times New Roman"/>
                <w:b/>
                <w:color w:val="000000"/>
                <w:sz w:val="24"/>
                <w:szCs w:val="24"/>
              </w:rPr>
              <w:t xml:space="preserve"># </w:t>
            </w:r>
            <w:r w:rsidR="00863361">
              <w:rPr>
                <w:rFonts w:ascii="Calibri" w:eastAsia="Times New Roman" w:hAnsi="Calibri" w:cs="Times New Roman"/>
                <w:b/>
                <w:color w:val="000000"/>
                <w:sz w:val="24"/>
                <w:szCs w:val="24"/>
              </w:rPr>
              <w:t>S</w:t>
            </w:r>
            <w:r w:rsidRPr="00863361">
              <w:rPr>
                <w:rFonts w:ascii="Calibri" w:eastAsia="Times New Roman" w:hAnsi="Calibri" w:cs="Times New Roman"/>
                <w:b/>
                <w:color w:val="000000"/>
                <w:sz w:val="24"/>
                <w:szCs w:val="24"/>
              </w:rPr>
              <w:t>uccesses</w:t>
            </w:r>
          </w:p>
        </w:tc>
        <w:tc>
          <w:tcPr>
            <w:tcW w:w="1201" w:type="dxa"/>
            <w:shd w:val="clear" w:color="auto" w:fill="F2DBDB" w:themeFill="accent2" w:themeFillTint="33"/>
            <w:noWrap/>
            <w:vAlign w:val="bottom"/>
            <w:hideMark/>
          </w:tcPr>
          <w:p w14:paraId="1A991745" w14:textId="77777777" w:rsidR="0022274F" w:rsidRPr="00863361" w:rsidRDefault="00863361" w:rsidP="009E6E42">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w:t>
            </w:r>
            <w:r w:rsidR="0022274F" w:rsidRPr="00863361">
              <w:rPr>
                <w:rFonts w:ascii="Calibri" w:eastAsia="Times New Roman" w:hAnsi="Calibri" w:cs="Times New Roman"/>
                <w:b/>
                <w:color w:val="000000"/>
                <w:sz w:val="24"/>
                <w:szCs w:val="24"/>
              </w:rPr>
              <w:t>requency</w:t>
            </w:r>
          </w:p>
        </w:tc>
        <w:tc>
          <w:tcPr>
            <w:tcW w:w="4559" w:type="dxa"/>
            <w:vMerge w:val="restart"/>
          </w:tcPr>
          <w:p w14:paraId="7E1E6564" w14:textId="77777777" w:rsidR="0022274F" w:rsidRDefault="0022274F" w:rsidP="009E6E42">
            <w:pPr>
              <w:spacing w:before="100" w:beforeAutospacing="1" w:after="100" w:afterAutospacing="1" w:line="240" w:lineRule="auto"/>
              <w:jc w:val="center"/>
              <w:rPr>
                <w:lang w:val="en"/>
              </w:rPr>
            </w:pPr>
          </w:p>
          <w:p w14:paraId="6F24976D" w14:textId="77777777" w:rsidR="0022274F" w:rsidRDefault="0022274F" w:rsidP="009E6E42">
            <w:pPr>
              <w:spacing w:before="100" w:beforeAutospacing="1" w:after="100" w:afterAutospacing="1" w:line="240" w:lineRule="auto"/>
              <w:jc w:val="center"/>
              <w:rPr>
                <w:lang w:val="en"/>
              </w:rPr>
            </w:pPr>
          </w:p>
          <w:p w14:paraId="69D2123A" w14:textId="77777777" w:rsidR="004E05F1" w:rsidRDefault="004E05F1" w:rsidP="004E05F1">
            <w:pPr>
              <w:spacing w:before="100" w:beforeAutospacing="1" w:after="100" w:afterAutospacing="1" w:line="240" w:lineRule="auto"/>
              <w:jc w:val="center"/>
              <w:rPr>
                <w:lang w:val="en"/>
              </w:rPr>
            </w:pPr>
            <w:r>
              <w:rPr>
                <w:lang w:val="en"/>
              </w:rPr>
              <w:t xml:space="preserve">Estimated p-value = </w:t>
            </w:r>
            <w:r w:rsidRPr="00570B18">
              <w:rPr>
                <w:position w:val="-22"/>
                <w:lang w:val="en"/>
              </w:rPr>
              <w:object w:dxaOrig="1740" w:dyaOrig="560" w14:anchorId="270228F8">
                <v:shape id="_x0000_i1048" type="#_x0000_t75" style="width:87.1pt;height:28.1pt" o:ole="">
                  <v:imagedata r:id="rId55" o:title=""/>
                </v:shape>
                <o:OLEObject Type="Embed" ProgID="Equation.3" ShapeID="_x0000_i1048" DrawAspect="Content" ObjectID="_1306510201" r:id="rId56"/>
              </w:object>
            </w:r>
          </w:p>
          <w:p w14:paraId="3B122EFC" w14:textId="77777777" w:rsidR="0022274F" w:rsidRPr="00C470B5" w:rsidRDefault="0022274F" w:rsidP="009E6E42">
            <w:pPr>
              <w:spacing w:after="0" w:line="360" w:lineRule="auto"/>
              <w:jc w:val="center"/>
              <w:rPr>
                <w:rFonts w:ascii="Calibri" w:eastAsia="Times New Roman" w:hAnsi="Calibri" w:cs="Times New Roman"/>
                <w:color w:val="000000"/>
                <w:sz w:val="24"/>
                <w:szCs w:val="24"/>
              </w:rPr>
            </w:pPr>
          </w:p>
        </w:tc>
      </w:tr>
      <w:tr w:rsidR="0022274F" w:rsidRPr="00570B18" w14:paraId="1ED56028" w14:textId="77777777" w:rsidTr="009E6E42">
        <w:trPr>
          <w:trHeight w:val="300"/>
        </w:trPr>
        <w:tc>
          <w:tcPr>
            <w:tcW w:w="1545" w:type="dxa"/>
            <w:shd w:val="clear" w:color="auto" w:fill="auto"/>
            <w:noWrap/>
            <w:vAlign w:val="bottom"/>
            <w:hideMark/>
          </w:tcPr>
          <w:p w14:paraId="1F05EEC5"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0</w:t>
            </w:r>
          </w:p>
        </w:tc>
        <w:tc>
          <w:tcPr>
            <w:tcW w:w="1201" w:type="dxa"/>
            <w:shd w:val="clear" w:color="auto" w:fill="auto"/>
            <w:noWrap/>
            <w:vAlign w:val="bottom"/>
            <w:hideMark/>
          </w:tcPr>
          <w:p w14:paraId="41A5B2B7"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0</w:t>
            </w:r>
          </w:p>
        </w:tc>
        <w:tc>
          <w:tcPr>
            <w:tcW w:w="4559" w:type="dxa"/>
            <w:vMerge/>
          </w:tcPr>
          <w:p w14:paraId="0CC5E456"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76E9D7E3" w14:textId="77777777" w:rsidTr="009E6E42">
        <w:trPr>
          <w:trHeight w:val="300"/>
        </w:trPr>
        <w:tc>
          <w:tcPr>
            <w:tcW w:w="1545" w:type="dxa"/>
            <w:shd w:val="clear" w:color="auto" w:fill="DBE5F1" w:themeFill="accent1" w:themeFillTint="33"/>
            <w:noWrap/>
            <w:vAlign w:val="bottom"/>
            <w:hideMark/>
          </w:tcPr>
          <w:p w14:paraId="7AD698BF"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1</w:t>
            </w:r>
          </w:p>
        </w:tc>
        <w:tc>
          <w:tcPr>
            <w:tcW w:w="1201" w:type="dxa"/>
            <w:shd w:val="clear" w:color="auto" w:fill="DBE5F1" w:themeFill="accent1" w:themeFillTint="33"/>
            <w:noWrap/>
            <w:vAlign w:val="bottom"/>
            <w:hideMark/>
          </w:tcPr>
          <w:p w14:paraId="15AEDCC3"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11</w:t>
            </w:r>
          </w:p>
        </w:tc>
        <w:tc>
          <w:tcPr>
            <w:tcW w:w="4559" w:type="dxa"/>
            <w:vMerge/>
          </w:tcPr>
          <w:p w14:paraId="7057E49A"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4FFA9AF2" w14:textId="77777777" w:rsidTr="009E6E42">
        <w:trPr>
          <w:trHeight w:val="300"/>
        </w:trPr>
        <w:tc>
          <w:tcPr>
            <w:tcW w:w="1545" w:type="dxa"/>
            <w:shd w:val="clear" w:color="auto" w:fill="auto"/>
            <w:noWrap/>
            <w:vAlign w:val="bottom"/>
            <w:hideMark/>
          </w:tcPr>
          <w:p w14:paraId="040C07B2"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2</w:t>
            </w:r>
          </w:p>
        </w:tc>
        <w:tc>
          <w:tcPr>
            <w:tcW w:w="1201" w:type="dxa"/>
            <w:shd w:val="clear" w:color="auto" w:fill="auto"/>
            <w:noWrap/>
            <w:vAlign w:val="bottom"/>
            <w:hideMark/>
          </w:tcPr>
          <w:p w14:paraId="5C8FDE40"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51</w:t>
            </w:r>
          </w:p>
        </w:tc>
        <w:tc>
          <w:tcPr>
            <w:tcW w:w="4559" w:type="dxa"/>
            <w:vMerge/>
          </w:tcPr>
          <w:p w14:paraId="164E2BFF"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4CB12458" w14:textId="77777777" w:rsidTr="009E6E42">
        <w:trPr>
          <w:trHeight w:val="300"/>
        </w:trPr>
        <w:tc>
          <w:tcPr>
            <w:tcW w:w="1545" w:type="dxa"/>
            <w:shd w:val="clear" w:color="auto" w:fill="DBE5F1" w:themeFill="accent1" w:themeFillTint="33"/>
            <w:noWrap/>
            <w:vAlign w:val="bottom"/>
            <w:hideMark/>
          </w:tcPr>
          <w:p w14:paraId="5C17106D"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3</w:t>
            </w:r>
          </w:p>
        </w:tc>
        <w:tc>
          <w:tcPr>
            <w:tcW w:w="1201" w:type="dxa"/>
            <w:shd w:val="clear" w:color="auto" w:fill="DBE5F1" w:themeFill="accent1" w:themeFillTint="33"/>
            <w:noWrap/>
            <w:vAlign w:val="bottom"/>
            <w:hideMark/>
          </w:tcPr>
          <w:p w14:paraId="7BDE0F9E"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108</w:t>
            </w:r>
          </w:p>
        </w:tc>
        <w:tc>
          <w:tcPr>
            <w:tcW w:w="4559" w:type="dxa"/>
            <w:vMerge/>
          </w:tcPr>
          <w:p w14:paraId="110A216E"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7FFFCA48" w14:textId="77777777" w:rsidTr="009E6E42">
        <w:trPr>
          <w:trHeight w:val="300"/>
        </w:trPr>
        <w:tc>
          <w:tcPr>
            <w:tcW w:w="1545" w:type="dxa"/>
            <w:shd w:val="clear" w:color="auto" w:fill="auto"/>
            <w:noWrap/>
            <w:vAlign w:val="bottom"/>
            <w:hideMark/>
          </w:tcPr>
          <w:p w14:paraId="42CC2454"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4</w:t>
            </w:r>
          </w:p>
        </w:tc>
        <w:tc>
          <w:tcPr>
            <w:tcW w:w="1201" w:type="dxa"/>
            <w:shd w:val="clear" w:color="auto" w:fill="auto"/>
            <w:noWrap/>
            <w:vAlign w:val="bottom"/>
            <w:hideMark/>
          </w:tcPr>
          <w:p w14:paraId="2C9A749F"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223</w:t>
            </w:r>
          </w:p>
        </w:tc>
        <w:tc>
          <w:tcPr>
            <w:tcW w:w="4559" w:type="dxa"/>
            <w:vMerge/>
          </w:tcPr>
          <w:p w14:paraId="3C78C3E4"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3F42187A" w14:textId="77777777" w:rsidTr="009E6E42">
        <w:trPr>
          <w:trHeight w:val="300"/>
        </w:trPr>
        <w:tc>
          <w:tcPr>
            <w:tcW w:w="1545" w:type="dxa"/>
            <w:shd w:val="clear" w:color="auto" w:fill="DBE5F1" w:themeFill="accent1" w:themeFillTint="33"/>
            <w:noWrap/>
            <w:vAlign w:val="bottom"/>
            <w:hideMark/>
          </w:tcPr>
          <w:p w14:paraId="13001ECD"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5</w:t>
            </w:r>
          </w:p>
        </w:tc>
        <w:tc>
          <w:tcPr>
            <w:tcW w:w="1201" w:type="dxa"/>
            <w:shd w:val="clear" w:color="auto" w:fill="DBE5F1" w:themeFill="accent1" w:themeFillTint="33"/>
            <w:noWrap/>
            <w:vAlign w:val="bottom"/>
            <w:hideMark/>
          </w:tcPr>
          <w:p w14:paraId="06AA4EA8"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292</w:t>
            </w:r>
          </w:p>
        </w:tc>
        <w:tc>
          <w:tcPr>
            <w:tcW w:w="4559" w:type="dxa"/>
            <w:vMerge/>
          </w:tcPr>
          <w:p w14:paraId="4E982EA4"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44B87254" w14:textId="77777777" w:rsidTr="009E6E42">
        <w:trPr>
          <w:trHeight w:val="300"/>
        </w:trPr>
        <w:tc>
          <w:tcPr>
            <w:tcW w:w="1545" w:type="dxa"/>
            <w:shd w:val="clear" w:color="auto" w:fill="auto"/>
            <w:noWrap/>
            <w:vAlign w:val="bottom"/>
            <w:hideMark/>
          </w:tcPr>
          <w:p w14:paraId="65B1E46C"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6</w:t>
            </w:r>
          </w:p>
        </w:tc>
        <w:tc>
          <w:tcPr>
            <w:tcW w:w="1201" w:type="dxa"/>
            <w:shd w:val="clear" w:color="auto" w:fill="auto"/>
            <w:noWrap/>
            <w:vAlign w:val="bottom"/>
            <w:hideMark/>
          </w:tcPr>
          <w:p w14:paraId="7494F6D9"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219</w:t>
            </w:r>
          </w:p>
        </w:tc>
        <w:tc>
          <w:tcPr>
            <w:tcW w:w="4559" w:type="dxa"/>
            <w:vMerge/>
          </w:tcPr>
          <w:p w14:paraId="11CEC717"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7201D2EA" w14:textId="77777777" w:rsidTr="009E6E42">
        <w:trPr>
          <w:trHeight w:val="300"/>
        </w:trPr>
        <w:tc>
          <w:tcPr>
            <w:tcW w:w="1545" w:type="dxa"/>
            <w:shd w:val="clear" w:color="auto" w:fill="DBE5F1" w:themeFill="accent1" w:themeFillTint="33"/>
            <w:noWrap/>
            <w:vAlign w:val="bottom"/>
            <w:hideMark/>
          </w:tcPr>
          <w:p w14:paraId="7306EA76"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7</w:t>
            </w:r>
          </w:p>
        </w:tc>
        <w:tc>
          <w:tcPr>
            <w:tcW w:w="1201" w:type="dxa"/>
            <w:shd w:val="clear" w:color="auto" w:fill="DBE5F1" w:themeFill="accent1" w:themeFillTint="33"/>
            <w:noWrap/>
            <w:vAlign w:val="bottom"/>
            <w:hideMark/>
          </w:tcPr>
          <w:p w14:paraId="6B5DAAEC"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79</w:t>
            </w:r>
          </w:p>
        </w:tc>
        <w:tc>
          <w:tcPr>
            <w:tcW w:w="4559" w:type="dxa"/>
            <w:vMerge/>
          </w:tcPr>
          <w:p w14:paraId="03731BE5"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0093809E" w14:textId="77777777" w:rsidTr="009E6E42">
        <w:trPr>
          <w:trHeight w:val="300"/>
        </w:trPr>
        <w:tc>
          <w:tcPr>
            <w:tcW w:w="1545" w:type="dxa"/>
            <w:shd w:val="clear" w:color="auto" w:fill="auto"/>
            <w:noWrap/>
            <w:vAlign w:val="bottom"/>
            <w:hideMark/>
          </w:tcPr>
          <w:p w14:paraId="4B055A16"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8</w:t>
            </w:r>
          </w:p>
        </w:tc>
        <w:tc>
          <w:tcPr>
            <w:tcW w:w="1201" w:type="dxa"/>
            <w:shd w:val="clear" w:color="auto" w:fill="auto"/>
            <w:noWrap/>
            <w:vAlign w:val="bottom"/>
            <w:hideMark/>
          </w:tcPr>
          <w:p w14:paraId="275DDA3B" w14:textId="77777777" w:rsidR="0022274F" w:rsidRPr="004E05F1" w:rsidRDefault="0022274F" w:rsidP="009E6E42">
            <w:pPr>
              <w:spacing w:after="0" w:line="240" w:lineRule="auto"/>
              <w:jc w:val="center"/>
              <w:rPr>
                <w:rFonts w:ascii="Calibri" w:eastAsia="Times New Roman" w:hAnsi="Calibri" w:cs="Times New Roman"/>
                <w:color w:val="000000"/>
                <w:sz w:val="24"/>
                <w:szCs w:val="24"/>
              </w:rPr>
            </w:pPr>
            <w:r w:rsidRPr="004E05F1">
              <w:rPr>
                <w:rFonts w:ascii="Calibri" w:eastAsia="Times New Roman" w:hAnsi="Calibri" w:cs="Times New Roman"/>
                <w:color w:val="000000"/>
                <w:sz w:val="24"/>
                <w:szCs w:val="24"/>
              </w:rPr>
              <w:t>17</w:t>
            </w:r>
          </w:p>
        </w:tc>
        <w:tc>
          <w:tcPr>
            <w:tcW w:w="4559" w:type="dxa"/>
            <w:vMerge/>
          </w:tcPr>
          <w:p w14:paraId="5689D3E9"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r w:rsidR="0022274F" w:rsidRPr="00570B18" w14:paraId="0552FD35" w14:textId="77777777" w:rsidTr="009E6E42">
        <w:trPr>
          <w:trHeight w:val="300"/>
        </w:trPr>
        <w:tc>
          <w:tcPr>
            <w:tcW w:w="1545" w:type="dxa"/>
            <w:shd w:val="clear" w:color="auto" w:fill="F2DBDB" w:themeFill="accent2" w:themeFillTint="33"/>
            <w:noWrap/>
            <w:vAlign w:val="bottom"/>
            <w:hideMark/>
          </w:tcPr>
          <w:p w14:paraId="35B9E140" w14:textId="77777777" w:rsidR="0022274F" w:rsidRPr="00863361" w:rsidRDefault="0022274F" w:rsidP="009E6E42">
            <w:pPr>
              <w:spacing w:after="0" w:line="240" w:lineRule="auto"/>
              <w:jc w:val="center"/>
              <w:rPr>
                <w:rFonts w:ascii="Calibri" w:eastAsia="Times New Roman" w:hAnsi="Calibri" w:cs="Times New Roman"/>
                <w:b/>
                <w:color w:val="000000"/>
                <w:sz w:val="24"/>
                <w:szCs w:val="24"/>
              </w:rPr>
            </w:pPr>
            <w:r w:rsidRPr="00863361">
              <w:rPr>
                <w:rFonts w:ascii="Calibri" w:eastAsia="Times New Roman" w:hAnsi="Calibri" w:cs="Times New Roman"/>
                <w:b/>
                <w:color w:val="000000"/>
                <w:sz w:val="24"/>
                <w:szCs w:val="24"/>
              </w:rPr>
              <w:t>TOTAL</w:t>
            </w:r>
          </w:p>
        </w:tc>
        <w:tc>
          <w:tcPr>
            <w:tcW w:w="1201" w:type="dxa"/>
            <w:shd w:val="clear" w:color="auto" w:fill="F2DBDB" w:themeFill="accent2" w:themeFillTint="33"/>
            <w:noWrap/>
            <w:vAlign w:val="bottom"/>
            <w:hideMark/>
          </w:tcPr>
          <w:p w14:paraId="37032267" w14:textId="77777777" w:rsidR="0022274F" w:rsidRPr="00863361" w:rsidRDefault="0022274F" w:rsidP="009E6E42">
            <w:pPr>
              <w:spacing w:after="0" w:line="240" w:lineRule="auto"/>
              <w:jc w:val="center"/>
              <w:rPr>
                <w:rFonts w:ascii="Calibri" w:eastAsia="Times New Roman" w:hAnsi="Calibri" w:cs="Times New Roman"/>
                <w:b/>
                <w:color w:val="000000"/>
                <w:sz w:val="24"/>
                <w:szCs w:val="24"/>
              </w:rPr>
            </w:pPr>
            <w:r w:rsidRPr="00863361">
              <w:rPr>
                <w:rFonts w:ascii="Calibri" w:eastAsia="Times New Roman" w:hAnsi="Calibri" w:cs="Times New Roman"/>
                <w:b/>
                <w:color w:val="000000"/>
                <w:sz w:val="24"/>
                <w:szCs w:val="24"/>
              </w:rPr>
              <w:t>1000</w:t>
            </w:r>
          </w:p>
        </w:tc>
        <w:tc>
          <w:tcPr>
            <w:tcW w:w="4559" w:type="dxa"/>
            <w:vMerge/>
          </w:tcPr>
          <w:p w14:paraId="0E4B99AB" w14:textId="77777777" w:rsidR="0022274F" w:rsidRPr="00C470B5" w:rsidRDefault="0022274F" w:rsidP="009E6E42">
            <w:pPr>
              <w:spacing w:after="0" w:line="240" w:lineRule="auto"/>
              <w:jc w:val="center"/>
              <w:rPr>
                <w:rFonts w:ascii="Calibri" w:eastAsia="Times New Roman" w:hAnsi="Calibri" w:cs="Times New Roman"/>
                <w:color w:val="000000"/>
                <w:sz w:val="24"/>
                <w:szCs w:val="24"/>
              </w:rPr>
            </w:pPr>
          </w:p>
        </w:tc>
      </w:tr>
    </w:tbl>
    <w:p w14:paraId="5BC883B0" w14:textId="77777777" w:rsidR="00CB7CA3" w:rsidRPr="00A61CF0" w:rsidRDefault="00AE4538" w:rsidP="00142337">
      <w:pPr>
        <w:spacing w:before="100" w:beforeAutospacing="1" w:after="100" w:afterAutospacing="1" w:line="240" w:lineRule="auto"/>
        <w:rPr>
          <w:b/>
          <w:sz w:val="20"/>
          <w:szCs w:val="20"/>
          <w:lang w:val="en"/>
        </w:rPr>
      </w:pPr>
      <w:hyperlink w:anchor="Page_12" w:history="1">
        <w:r w:rsidR="00A61CF0" w:rsidRPr="00A61CF0">
          <w:rPr>
            <w:rStyle w:val="Hyperlink"/>
            <w:b/>
            <w:sz w:val="20"/>
            <w:szCs w:val="20"/>
            <w:lang w:val="en"/>
          </w:rPr>
          <w:t>Page_12</w:t>
        </w:r>
      </w:hyperlink>
    </w:p>
    <w:p w14:paraId="3670E1F0" w14:textId="77777777" w:rsidR="00CB7CA3" w:rsidRDefault="00CB7CA3" w:rsidP="00142337">
      <w:pPr>
        <w:spacing w:before="100" w:beforeAutospacing="1" w:after="100" w:afterAutospacing="1" w:line="240" w:lineRule="auto"/>
        <w:rPr>
          <w:b/>
          <w:sz w:val="28"/>
          <w:szCs w:val="28"/>
          <w:lang w:val="en"/>
        </w:rPr>
      </w:pPr>
    </w:p>
    <w:p w14:paraId="2398765A" w14:textId="77777777" w:rsidR="00E12B75" w:rsidRDefault="00E12B75">
      <w:pPr>
        <w:rPr>
          <w:b/>
          <w:sz w:val="28"/>
          <w:szCs w:val="28"/>
          <w:lang w:val="en"/>
        </w:rPr>
      </w:pPr>
      <w:r>
        <w:rPr>
          <w:b/>
          <w:sz w:val="28"/>
          <w:szCs w:val="28"/>
          <w:lang w:val="en"/>
        </w:rPr>
        <w:br w:type="page"/>
      </w:r>
    </w:p>
    <w:p w14:paraId="2B011D15" w14:textId="77777777" w:rsidR="00CB7CA3" w:rsidRDefault="00CB7CA3" w:rsidP="00CB7CA3">
      <w:pPr>
        <w:spacing w:before="100" w:beforeAutospacing="1" w:after="100" w:afterAutospacing="1" w:line="240" w:lineRule="auto"/>
        <w:rPr>
          <w:b/>
          <w:sz w:val="28"/>
          <w:szCs w:val="28"/>
          <w:lang w:val="en"/>
        </w:rPr>
      </w:pPr>
      <w:bookmarkStart w:id="12" w:name="Page_12"/>
      <w:bookmarkEnd w:id="12"/>
      <w:r>
        <w:rPr>
          <w:b/>
          <w:sz w:val="28"/>
          <w:szCs w:val="28"/>
          <w:lang w:val="en"/>
        </w:rPr>
        <w:lastRenderedPageBreak/>
        <w:t>Conclusion?</w:t>
      </w:r>
    </w:p>
    <w:p w14:paraId="64C585EB" w14:textId="77777777" w:rsidR="00CB7CA3" w:rsidRPr="00CB7CA3" w:rsidRDefault="00AE4538" w:rsidP="00CB7CA3">
      <w:pPr>
        <w:spacing w:before="100" w:beforeAutospacing="1" w:after="100" w:afterAutospacing="1" w:line="240" w:lineRule="auto"/>
        <w:rPr>
          <w:rStyle w:val="Hyperlink"/>
          <w:rFonts w:ascii="Times New Roman" w:eastAsia="Times New Roman" w:hAnsi="Times New Roman" w:cs="Times New Roman"/>
          <w:sz w:val="20"/>
          <w:szCs w:val="20"/>
          <w:lang w:val="en"/>
        </w:rPr>
      </w:pPr>
      <w:hyperlink r:id="rId57" w:history="1">
        <w:r w:rsidR="00CB7CA3" w:rsidRPr="00CB7CA3">
          <w:rPr>
            <w:rStyle w:val="Hyperlink"/>
            <w:rFonts w:ascii="Times New Roman" w:eastAsia="Times New Roman" w:hAnsi="Times New Roman" w:cs="Times New Roman"/>
            <w:sz w:val="20"/>
            <w:szCs w:val="20"/>
            <w:lang w:val="en"/>
          </w:rPr>
          <w:t>http://probasketballtalk.nbcsports.com/2013/05/21/why-theres-a-100-percent-chance-the-nba-lottery-is-fixed/</w:t>
        </w:r>
      </w:hyperlink>
    </w:p>
    <w:p w14:paraId="08AF79AB" w14:textId="77777777" w:rsidR="00A61CF0" w:rsidRPr="003406F8" w:rsidRDefault="00CB7CA3" w:rsidP="00CB7CA3">
      <w:pPr>
        <w:spacing w:before="100" w:beforeAutospacing="1" w:after="100" w:afterAutospacing="1" w:line="240" w:lineRule="auto"/>
        <w:rPr>
          <w:sz w:val="20"/>
          <w:szCs w:val="20"/>
        </w:rPr>
      </w:pPr>
      <w:r w:rsidRPr="003406F8">
        <w:rPr>
          <w:sz w:val="20"/>
          <w:szCs w:val="20"/>
        </w:rPr>
        <w:t xml:space="preserve"> </w:t>
      </w:r>
      <w:hyperlink w:anchor="Page_13" w:history="1">
        <w:r w:rsidR="003406F8" w:rsidRPr="003406F8">
          <w:rPr>
            <w:rStyle w:val="Hyperlink"/>
            <w:sz w:val="20"/>
            <w:szCs w:val="20"/>
          </w:rPr>
          <w:t>Page_13</w:t>
        </w:r>
      </w:hyperlink>
    </w:p>
    <w:p w14:paraId="4EDB3ACF" w14:textId="77777777" w:rsidR="00A61CF0" w:rsidRDefault="00A61CF0">
      <w:r>
        <w:br w:type="page"/>
      </w:r>
    </w:p>
    <w:p w14:paraId="4B6BFF0D" w14:textId="77777777" w:rsidR="00863361" w:rsidRPr="00863361" w:rsidRDefault="00863361" w:rsidP="00863361">
      <w:pPr>
        <w:spacing w:after="120" w:line="288" w:lineRule="auto"/>
        <w:rPr>
          <w:b/>
          <w:sz w:val="28"/>
          <w:szCs w:val="28"/>
          <w:lang w:val="en"/>
        </w:rPr>
      </w:pPr>
      <w:bookmarkStart w:id="13" w:name="Page_13"/>
      <w:bookmarkEnd w:id="13"/>
      <w:r w:rsidRPr="00863361">
        <w:rPr>
          <w:b/>
          <w:sz w:val="28"/>
          <w:szCs w:val="28"/>
          <w:lang w:val="en"/>
        </w:rPr>
        <w:lastRenderedPageBreak/>
        <w:t xml:space="preserve">Fun </w:t>
      </w:r>
      <w:r>
        <w:rPr>
          <w:b/>
          <w:sz w:val="28"/>
          <w:szCs w:val="28"/>
          <w:lang w:val="en"/>
        </w:rPr>
        <w:t>w</w:t>
      </w:r>
      <w:r w:rsidRPr="00863361">
        <w:rPr>
          <w:b/>
          <w:sz w:val="28"/>
          <w:szCs w:val="28"/>
          <w:lang w:val="en"/>
        </w:rPr>
        <w:t>ith Probability</w:t>
      </w:r>
    </w:p>
    <w:p w14:paraId="09246620" w14:textId="77777777" w:rsidR="008D4BC6" w:rsidRPr="00A61CF0" w:rsidRDefault="00A61CF0" w:rsidP="003406F8">
      <w:pPr>
        <w:spacing w:after="0" w:line="288" w:lineRule="auto"/>
        <w:rPr>
          <w:sz w:val="28"/>
          <w:szCs w:val="28"/>
          <w:lang w:val="en"/>
        </w:rPr>
      </w:pPr>
      <w:r w:rsidRPr="00A61CF0">
        <w:rPr>
          <w:sz w:val="28"/>
          <w:szCs w:val="28"/>
          <w:lang w:val="en"/>
        </w:rPr>
        <w:t>For some fun with probability, try finding the probability that a given team receives the #2 draft pick.</w:t>
      </w:r>
    </w:p>
    <w:p w14:paraId="546E8947" w14:textId="77777777" w:rsidR="00A61CF0" w:rsidRDefault="00A61CF0" w:rsidP="00CB7CA3">
      <w:pPr>
        <w:spacing w:before="100" w:beforeAutospacing="1" w:after="100" w:afterAutospacing="1" w:line="240" w:lineRule="auto"/>
        <w:rPr>
          <w:b/>
          <w:sz w:val="28"/>
          <w:szCs w:val="28"/>
          <w:lang w:val="en"/>
        </w:rPr>
      </w:pPr>
      <w:r>
        <w:rPr>
          <w:b/>
          <w:sz w:val="28"/>
          <w:szCs w:val="28"/>
          <w:lang w:val="en"/>
        </w:rPr>
        <w:t>Warning:  You’re gonna need Bayes’ Rule ……..</w:t>
      </w:r>
    </w:p>
    <w:p w14:paraId="2F9556B7" w14:textId="77777777" w:rsidR="00A61CF0" w:rsidRPr="00A61CF0" w:rsidRDefault="00A61CF0" w:rsidP="00CB7CA3">
      <w:pPr>
        <w:spacing w:before="100" w:beforeAutospacing="1" w:after="100" w:afterAutospacing="1" w:line="240" w:lineRule="auto"/>
        <w:rPr>
          <w:sz w:val="28"/>
          <w:szCs w:val="28"/>
          <w:lang w:val="en"/>
        </w:rPr>
      </w:pPr>
      <w:r w:rsidRPr="00A61CF0">
        <w:rPr>
          <w:sz w:val="28"/>
          <w:szCs w:val="28"/>
          <w:lang w:val="en"/>
        </w:rPr>
        <w:t>P(Seed 3 gets #2</w:t>
      </w:r>
      <w:r w:rsidR="003406F8">
        <w:rPr>
          <w:sz w:val="28"/>
          <w:szCs w:val="28"/>
          <w:lang w:val="en"/>
        </w:rPr>
        <w:t xml:space="preserve"> draft pick</w:t>
      </w:r>
      <w:r w:rsidRPr="00A61CF0">
        <w:rPr>
          <w:sz w:val="28"/>
          <w:szCs w:val="28"/>
          <w:lang w:val="en"/>
        </w:rPr>
        <w:t xml:space="preserve">) </w:t>
      </w:r>
    </w:p>
    <w:p w14:paraId="0F2C6FDE" w14:textId="77777777" w:rsidR="00A61CF0" w:rsidRPr="00A61CF0" w:rsidRDefault="00A61CF0" w:rsidP="00A61CF0">
      <w:pPr>
        <w:spacing w:before="100" w:beforeAutospacing="1" w:after="100" w:afterAutospacing="1" w:line="240" w:lineRule="auto"/>
        <w:ind w:left="720"/>
        <w:rPr>
          <w:sz w:val="28"/>
          <w:szCs w:val="28"/>
          <w:lang w:val="en"/>
        </w:rPr>
      </w:pPr>
      <w:r w:rsidRPr="00A61CF0">
        <w:rPr>
          <w:sz w:val="28"/>
          <w:szCs w:val="28"/>
          <w:lang w:val="en"/>
        </w:rPr>
        <w:t xml:space="preserve">= P(Seed 3 gets #2 | Seed 1 gets #1 ) </w:t>
      </w:r>
      <w:r w:rsidRPr="00A61CF0">
        <w:rPr>
          <w:sz w:val="36"/>
          <w:szCs w:val="36"/>
          <w:lang w:val="en"/>
        </w:rPr>
        <w:sym w:font="Symbol" w:char="F0D7"/>
      </w:r>
      <w:r w:rsidRPr="00A61CF0">
        <w:rPr>
          <w:sz w:val="28"/>
          <w:szCs w:val="28"/>
          <w:lang w:val="en"/>
        </w:rPr>
        <w:t xml:space="preserve"> P(Seed 1 gets #1)</w:t>
      </w:r>
    </w:p>
    <w:p w14:paraId="36CC52C5" w14:textId="77777777" w:rsidR="00A61CF0" w:rsidRDefault="00A61CF0" w:rsidP="00A61CF0">
      <w:pPr>
        <w:spacing w:before="100" w:beforeAutospacing="1" w:after="100" w:afterAutospacing="1" w:line="240" w:lineRule="auto"/>
        <w:ind w:firstLine="720"/>
        <w:rPr>
          <w:sz w:val="28"/>
          <w:szCs w:val="28"/>
          <w:lang w:val="en"/>
        </w:rPr>
      </w:pPr>
      <w:r w:rsidRPr="00A61CF0">
        <w:rPr>
          <w:sz w:val="28"/>
          <w:szCs w:val="28"/>
          <w:lang w:val="en"/>
        </w:rPr>
        <w:t xml:space="preserve"> </w:t>
      </w:r>
      <w:r>
        <w:rPr>
          <w:sz w:val="28"/>
          <w:szCs w:val="28"/>
          <w:lang w:val="en"/>
        </w:rPr>
        <w:t>+</w:t>
      </w:r>
      <w:r w:rsidRPr="00A61CF0">
        <w:rPr>
          <w:sz w:val="28"/>
          <w:szCs w:val="28"/>
          <w:lang w:val="en"/>
        </w:rPr>
        <w:t xml:space="preserve"> P(Seed 3 gets #2 | Seed </w:t>
      </w:r>
      <w:r>
        <w:rPr>
          <w:sz w:val="28"/>
          <w:szCs w:val="28"/>
          <w:lang w:val="en"/>
        </w:rPr>
        <w:t>2</w:t>
      </w:r>
      <w:r w:rsidRPr="00A61CF0">
        <w:rPr>
          <w:sz w:val="28"/>
          <w:szCs w:val="28"/>
          <w:lang w:val="en"/>
        </w:rPr>
        <w:t xml:space="preserve"> gets #1 ) </w:t>
      </w:r>
      <w:r w:rsidRPr="00A61CF0">
        <w:rPr>
          <w:sz w:val="36"/>
          <w:szCs w:val="36"/>
          <w:lang w:val="en"/>
        </w:rPr>
        <w:sym w:font="Symbol" w:char="F0D7"/>
      </w:r>
      <w:r w:rsidRPr="00A61CF0">
        <w:rPr>
          <w:sz w:val="28"/>
          <w:szCs w:val="28"/>
          <w:lang w:val="en"/>
        </w:rPr>
        <w:t xml:space="preserve"> P(Seed </w:t>
      </w:r>
      <w:r>
        <w:rPr>
          <w:sz w:val="28"/>
          <w:szCs w:val="28"/>
          <w:lang w:val="en"/>
        </w:rPr>
        <w:t>2</w:t>
      </w:r>
      <w:r w:rsidRPr="00A61CF0">
        <w:rPr>
          <w:sz w:val="28"/>
          <w:szCs w:val="28"/>
          <w:lang w:val="en"/>
        </w:rPr>
        <w:t xml:space="preserve"> gets #1)</w:t>
      </w:r>
    </w:p>
    <w:p w14:paraId="57900F1B" w14:textId="77777777" w:rsidR="003406F8" w:rsidRDefault="003406F8" w:rsidP="00A61CF0">
      <w:pPr>
        <w:spacing w:before="100" w:beforeAutospacing="1" w:after="100" w:afterAutospacing="1" w:line="240" w:lineRule="auto"/>
        <w:ind w:firstLine="720"/>
        <w:rPr>
          <w:sz w:val="28"/>
          <w:szCs w:val="28"/>
          <w:lang w:val="en"/>
        </w:rPr>
      </w:pPr>
      <w:r>
        <w:rPr>
          <w:sz w:val="28"/>
          <w:szCs w:val="28"/>
          <w:lang w:val="en"/>
        </w:rPr>
        <w:t>+</w:t>
      </w:r>
      <w:r w:rsidRPr="00A61CF0">
        <w:rPr>
          <w:sz w:val="28"/>
          <w:szCs w:val="28"/>
          <w:lang w:val="en"/>
        </w:rPr>
        <w:t xml:space="preserve"> </w:t>
      </w:r>
      <w:r w:rsidRPr="003406F8">
        <w:rPr>
          <w:color w:val="FF0000"/>
          <w:sz w:val="28"/>
          <w:szCs w:val="28"/>
          <w:lang w:val="en"/>
        </w:rPr>
        <w:t>P(Seed 3 gets #2 | Seed 3 gets #1 )</w:t>
      </w:r>
      <w:r w:rsidRPr="00A61CF0">
        <w:rPr>
          <w:sz w:val="28"/>
          <w:szCs w:val="28"/>
          <w:lang w:val="en"/>
        </w:rPr>
        <w:t xml:space="preserve"> </w:t>
      </w:r>
      <w:r w:rsidRPr="00A61CF0">
        <w:rPr>
          <w:sz w:val="36"/>
          <w:szCs w:val="36"/>
          <w:lang w:val="en"/>
        </w:rPr>
        <w:sym w:font="Symbol" w:char="F0D7"/>
      </w:r>
      <w:r w:rsidRPr="00A61CF0">
        <w:rPr>
          <w:sz w:val="28"/>
          <w:szCs w:val="28"/>
          <w:lang w:val="en"/>
        </w:rPr>
        <w:t xml:space="preserve"> P(Seed </w:t>
      </w:r>
      <w:r>
        <w:rPr>
          <w:sz w:val="28"/>
          <w:szCs w:val="28"/>
          <w:lang w:val="en"/>
        </w:rPr>
        <w:t>3</w:t>
      </w:r>
      <w:r w:rsidRPr="00A61CF0">
        <w:rPr>
          <w:sz w:val="28"/>
          <w:szCs w:val="28"/>
          <w:lang w:val="en"/>
        </w:rPr>
        <w:t xml:space="preserve"> gets #1)</w:t>
      </w:r>
    </w:p>
    <w:p w14:paraId="4CA059D9" w14:textId="77777777" w:rsidR="00A61CF0" w:rsidRDefault="00A61CF0" w:rsidP="00A61CF0">
      <w:pPr>
        <w:spacing w:before="100" w:beforeAutospacing="1" w:after="100" w:afterAutospacing="1" w:line="240" w:lineRule="auto"/>
        <w:ind w:firstLine="720"/>
        <w:rPr>
          <w:sz w:val="28"/>
          <w:szCs w:val="28"/>
          <w:lang w:val="en"/>
        </w:rPr>
      </w:pPr>
      <w:r>
        <w:rPr>
          <w:sz w:val="28"/>
          <w:szCs w:val="28"/>
          <w:lang w:val="en"/>
        </w:rPr>
        <w:t>+</w:t>
      </w:r>
      <w:r w:rsidRPr="00A61CF0">
        <w:rPr>
          <w:sz w:val="28"/>
          <w:szCs w:val="28"/>
          <w:lang w:val="en"/>
        </w:rPr>
        <w:t xml:space="preserve"> P(Seed 3 gets #2 | Seed </w:t>
      </w:r>
      <w:r>
        <w:rPr>
          <w:sz w:val="28"/>
          <w:szCs w:val="28"/>
          <w:lang w:val="en"/>
        </w:rPr>
        <w:t>4</w:t>
      </w:r>
      <w:r w:rsidRPr="00A61CF0">
        <w:rPr>
          <w:sz w:val="28"/>
          <w:szCs w:val="28"/>
          <w:lang w:val="en"/>
        </w:rPr>
        <w:t xml:space="preserve"> gets #1 ) </w:t>
      </w:r>
      <w:r w:rsidRPr="00A61CF0">
        <w:rPr>
          <w:sz w:val="36"/>
          <w:szCs w:val="36"/>
          <w:lang w:val="en"/>
        </w:rPr>
        <w:sym w:font="Symbol" w:char="F0D7"/>
      </w:r>
      <w:r w:rsidRPr="00A61CF0">
        <w:rPr>
          <w:sz w:val="28"/>
          <w:szCs w:val="28"/>
          <w:lang w:val="en"/>
        </w:rPr>
        <w:t xml:space="preserve"> P(Seed </w:t>
      </w:r>
      <w:r>
        <w:rPr>
          <w:sz w:val="28"/>
          <w:szCs w:val="28"/>
          <w:lang w:val="en"/>
        </w:rPr>
        <w:t>4</w:t>
      </w:r>
      <w:r w:rsidRPr="00A61CF0">
        <w:rPr>
          <w:sz w:val="28"/>
          <w:szCs w:val="28"/>
          <w:lang w:val="en"/>
        </w:rPr>
        <w:t xml:space="preserve"> gets #1)</w:t>
      </w:r>
    </w:p>
    <w:p w14:paraId="3EA3A7E8" w14:textId="77777777" w:rsidR="00A61CF0" w:rsidRDefault="00A61CF0" w:rsidP="00A61CF0">
      <w:pPr>
        <w:spacing w:before="100" w:beforeAutospacing="1" w:after="100" w:afterAutospacing="1" w:line="240" w:lineRule="auto"/>
        <w:ind w:firstLine="720"/>
        <w:rPr>
          <w:sz w:val="28"/>
          <w:szCs w:val="28"/>
          <w:lang w:val="en"/>
        </w:rPr>
      </w:pPr>
      <w:r>
        <w:rPr>
          <w:sz w:val="28"/>
          <w:szCs w:val="28"/>
          <w:lang w:val="en"/>
        </w:rPr>
        <w:t>+</w:t>
      </w:r>
      <w:r w:rsidRPr="00A61CF0">
        <w:rPr>
          <w:sz w:val="28"/>
          <w:szCs w:val="28"/>
          <w:lang w:val="en"/>
        </w:rPr>
        <w:t xml:space="preserve"> P(Seed 3 gets #2 | Seed </w:t>
      </w:r>
      <w:r>
        <w:rPr>
          <w:sz w:val="28"/>
          <w:szCs w:val="28"/>
          <w:lang w:val="en"/>
        </w:rPr>
        <w:t>5</w:t>
      </w:r>
      <w:r w:rsidRPr="00A61CF0">
        <w:rPr>
          <w:sz w:val="28"/>
          <w:szCs w:val="28"/>
          <w:lang w:val="en"/>
        </w:rPr>
        <w:t xml:space="preserve"> gets #1 ) </w:t>
      </w:r>
      <w:r w:rsidRPr="00A61CF0">
        <w:rPr>
          <w:sz w:val="36"/>
          <w:szCs w:val="36"/>
          <w:lang w:val="en"/>
        </w:rPr>
        <w:sym w:font="Symbol" w:char="F0D7"/>
      </w:r>
      <w:r w:rsidRPr="00A61CF0">
        <w:rPr>
          <w:sz w:val="28"/>
          <w:szCs w:val="28"/>
          <w:lang w:val="en"/>
        </w:rPr>
        <w:t xml:space="preserve"> P(Seed </w:t>
      </w:r>
      <w:r>
        <w:rPr>
          <w:sz w:val="28"/>
          <w:szCs w:val="28"/>
          <w:lang w:val="en"/>
        </w:rPr>
        <w:t>5</w:t>
      </w:r>
      <w:r w:rsidRPr="00A61CF0">
        <w:rPr>
          <w:sz w:val="28"/>
          <w:szCs w:val="28"/>
          <w:lang w:val="en"/>
        </w:rPr>
        <w:t xml:space="preserve"> gets #1)</w:t>
      </w:r>
    </w:p>
    <w:p w14:paraId="276D5376" w14:textId="77777777" w:rsidR="00A61CF0" w:rsidRDefault="00A61CF0" w:rsidP="00A61CF0">
      <w:pPr>
        <w:spacing w:after="0" w:line="240" w:lineRule="auto"/>
        <w:ind w:firstLine="720"/>
        <w:rPr>
          <w:sz w:val="28"/>
          <w:szCs w:val="28"/>
          <w:lang w:val="en"/>
        </w:rPr>
      </w:pPr>
      <w:r>
        <w:rPr>
          <w:sz w:val="28"/>
          <w:szCs w:val="28"/>
          <w:lang w:val="en"/>
        </w:rPr>
        <w:tab/>
      </w:r>
      <w:r>
        <w:rPr>
          <w:sz w:val="28"/>
          <w:szCs w:val="28"/>
          <w:lang w:val="en"/>
        </w:rPr>
        <w:tab/>
      </w:r>
      <w:r>
        <w:rPr>
          <w:sz w:val="28"/>
          <w:szCs w:val="28"/>
          <w:lang w:val="en"/>
        </w:rPr>
        <w:tab/>
        <w:t>.</w:t>
      </w:r>
    </w:p>
    <w:p w14:paraId="2827AA17" w14:textId="77777777" w:rsidR="00A61CF0" w:rsidRDefault="00A61CF0" w:rsidP="00A61CF0">
      <w:pPr>
        <w:spacing w:after="0" w:line="240" w:lineRule="auto"/>
        <w:ind w:firstLine="720"/>
        <w:rPr>
          <w:sz w:val="28"/>
          <w:szCs w:val="28"/>
          <w:lang w:val="en"/>
        </w:rPr>
      </w:pPr>
      <w:r>
        <w:rPr>
          <w:sz w:val="28"/>
          <w:szCs w:val="28"/>
          <w:lang w:val="en"/>
        </w:rPr>
        <w:tab/>
      </w:r>
      <w:r>
        <w:rPr>
          <w:sz w:val="28"/>
          <w:szCs w:val="28"/>
          <w:lang w:val="en"/>
        </w:rPr>
        <w:tab/>
      </w:r>
      <w:r>
        <w:rPr>
          <w:sz w:val="28"/>
          <w:szCs w:val="28"/>
          <w:lang w:val="en"/>
        </w:rPr>
        <w:tab/>
        <w:t>.</w:t>
      </w:r>
    </w:p>
    <w:p w14:paraId="14B4EE21" w14:textId="77777777" w:rsidR="00A61CF0" w:rsidRDefault="00A61CF0" w:rsidP="00A61CF0">
      <w:pPr>
        <w:spacing w:after="0" w:line="240" w:lineRule="auto"/>
        <w:ind w:firstLine="720"/>
        <w:rPr>
          <w:sz w:val="28"/>
          <w:szCs w:val="28"/>
          <w:lang w:val="en"/>
        </w:rPr>
      </w:pPr>
      <w:r>
        <w:rPr>
          <w:sz w:val="28"/>
          <w:szCs w:val="28"/>
          <w:lang w:val="en"/>
        </w:rPr>
        <w:tab/>
      </w:r>
      <w:r>
        <w:rPr>
          <w:sz w:val="28"/>
          <w:szCs w:val="28"/>
          <w:lang w:val="en"/>
        </w:rPr>
        <w:tab/>
      </w:r>
      <w:r>
        <w:rPr>
          <w:sz w:val="28"/>
          <w:szCs w:val="28"/>
          <w:lang w:val="en"/>
        </w:rPr>
        <w:tab/>
        <w:t>.</w:t>
      </w:r>
    </w:p>
    <w:p w14:paraId="7C201D2F" w14:textId="77777777" w:rsidR="00A61CF0" w:rsidRDefault="00A61CF0" w:rsidP="00A61CF0">
      <w:pPr>
        <w:spacing w:before="100" w:beforeAutospacing="1" w:after="100" w:afterAutospacing="1" w:line="240" w:lineRule="auto"/>
        <w:ind w:firstLine="720"/>
        <w:rPr>
          <w:sz w:val="28"/>
          <w:szCs w:val="28"/>
          <w:lang w:val="en"/>
        </w:rPr>
      </w:pPr>
      <w:r>
        <w:rPr>
          <w:sz w:val="28"/>
          <w:szCs w:val="28"/>
          <w:lang w:val="en"/>
        </w:rPr>
        <w:t>+</w:t>
      </w:r>
      <w:r w:rsidRPr="00A61CF0">
        <w:rPr>
          <w:sz w:val="28"/>
          <w:szCs w:val="28"/>
          <w:lang w:val="en"/>
        </w:rPr>
        <w:t xml:space="preserve"> P(Seed 3 gets #2 | Seed </w:t>
      </w:r>
      <w:r>
        <w:rPr>
          <w:sz w:val="28"/>
          <w:szCs w:val="28"/>
          <w:lang w:val="en"/>
        </w:rPr>
        <w:t>14</w:t>
      </w:r>
      <w:r w:rsidRPr="00A61CF0">
        <w:rPr>
          <w:sz w:val="28"/>
          <w:szCs w:val="28"/>
          <w:lang w:val="en"/>
        </w:rPr>
        <w:t xml:space="preserve"> gets #1 ) </w:t>
      </w:r>
      <w:r w:rsidRPr="00A61CF0">
        <w:rPr>
          <w:sz w:val="36"/>
          <w:szCs w:val="36"/>
          <w:lang w:val="en"/>
        </w:rPr>
        <w:sym w:font="Symbol" w:char="F0D7"/>
      </w:r>
      <w:r w:rsidRPr="00A61CF0">
        <w:rPr>
          <w:sz w:val="28"/>
          <w:szCs w:val="28"/>
          <w:lang w:val="en"/>
        </w:rPr>
        <w:t xml:space="preserve"> P(Seed </w:t>
      </w:r>
      <w:r>
        <w:rPr>
          <w:sz w:val="28"/>
          <w:szCs w:val="28"/>
          <w:lang w:val="en"/>
        </w:rPr>
        <w:t>14</w:t>
      </w:r>
      <w:r w:rsidRPr="00A61CF0">
        <w:rPr>
          <w:sz w:val="28"/>
          <w:szCs w:val="28"/>
          <w:lang w:val="en"/>
        </w:rPr>
        <w:t xml:space="preserve"> gets #1)</w:t>
      </w:r>
    </w:p>
    <w:p w14:paraId="770C92ED" w14:textId="77777777" w:rsidR="003406F8" w:rsidRDefault="003406F8" w:rsidP="003406F8">
      <w:pPr>
        <w:spacing w:before="100" w:beforeAutospacing="1" w:after="100" w:afterAutospacing="1" w:line="240" w:lineRule="auto"/>
        <w:rPr>
          <w:sz w:val="28"/>
          <w:szCs w:val="28"/>
          <w:lang w:val="en"/>
        </w:rPr>
      </w:pPr>
    </w:p>
    <w:p w14:paraId="386D7BDE" w14:textId="77777777" w:rsidR="003406F8" w:rsidRPr="00A61CF0" w:rsidRDefault="003406F8" w:rsidP="003406F8">
      <w:pPr>
        <w:spacing w:before="100" w:beforeAutospacing="1" w:after="100" w:afterAutospacing="1" w:line="240" w:lineRule="auto"/>
      </w:pPr>
      <w:r>
        <w:rPr>
          <w:sz w:val="28"/>
          <w:szCs w:val="28"/>
          <w:lang w:val="en"/>
        </w:rPr>
        <w:t>T</w:t>
      </w:r>
      <w:r w:rsidRPr="00A61CF0">
        <w:rPr>
          <w:sz w:val="28"/>
          <w:szCs w:val="28"/>
          <w:lang w:val="en"/>
        </w:rPr>
        <w:t xml:space="preserve">ry finding the probability that </w:t>
      </w:r>
      <w:r>
        <w:rPr>
          <w:sz w:val="28"/>
          <w:szCs w:val="28"/>
          <w:lang w:val="en"/>
        </w:rPr>
        <w:t>seed 3</w:t>
      </w:r>
      <w:r w:rsidRPr="00A61CF0">
        <w:rPr>
          <w:sz w:val="28"/>
          <w:szCs w:val="28"/>
          <w:lang w:val="en"/>
        </w:rPr>
        <w:t xml:space="preserve"> receives the #</w:t>
      </w:r>
      <w:r>
        <w:rPr>
          <w:sz w:val="28"/>
          <w:szCs w:val="28"/>
          <w:lang w:val="en"/>
        </w:rPr>
        <w:t>3 draft pick …. It’s a little messy!</w:t>
      </w:r>
    </w:p>
    <w:sectPr w:rsidR="003406F8" w:rsidRPr="00A61CF0" w:rsidSect="0022274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107"/>
    <w:multiLevelType w:val="hybridMultilevel"/>
    <w:tmpl w:val="B99E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A31B9"/>
    <w:multiLevelType w:val="multilevel"/>
    <w:tmpl w:val="7A5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211B2"/>
    <w:multiLevelType w:val="hybridMultilevel"/>
    <w:tmpl w:val="013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A60"/>
    <w:multiLevelType w:val="hybridMultilevel"/>
    <w:tmpl w:val="34B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5344D"/>
    <w:multiLevelType w:val="hybridMultilevel"/>
    <w:tmpl w:val="44D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A574E"/>
    <w:multiLevelType w:val="multilevel"/>
    <w:tmpl w:val="C8E2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A00E3"/>
    <w:multiLevelType w:val="hybridMultilevel"/>
    <w:tmpl w:val="837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859CE"/>
    <w:multiLevelType w:val="hybridMultilevel"/>
    <w:tmpl w:val="052E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D15F7"/>
    <w:multiLevelType w:val="hybridMultilevel"/>
    <w:tmpl w:val="CC0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23127"/>
    <w:multiLevelType w:val="multilevel"/>
    <w:tmpl w:val="C8E2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6"/>
  </w:num>
  <w:num w:numId="5">
    <w:abstractNumId w:val="7"/>
  </w:num>
  <w:num w:numId="6">
    <w:abstractNumId w:val="3"/>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05"/>
    <w:rsid w:val="000F2B38"/>
    <w:rsid w:val="001146E4"/>
    <w:rsid w:val="00142337"/>
    <w:rsid w:val="001427C0"/>
    <w:rsid w:val="001C7DCC"/>
    <w:rsid w:val="00202D1C"/>
    <w:rsid w:val="0022274F"/>
    <w:rsid w:val="00265AC4"/>
    <w:rsid w:val="00302C93"/>
    <w:rsid w:val="00317E8A"/>
    <w:rsid w:val="003406F8"/>
    <w:rsid w:val="004A777E"/>
    <w:rsid w:val="004E05F1"/>
    <w:rsid w:val="004E1D04"/>
    <w:rsid w:val="00570B18"/>
    <w:rsid w:val="00570B83"/>
    <w:rsid w:val="00644A89"/>
    <w:rsid w:val="006F256F"/>
    <w:rsid w:val="00770EC3"/>
    <w:rsid w:val="007C0F49"/>
    <w:rsid w:val="007E2BF3"/>
    <w:rsid w:val="00863361"/>
    <w:rsid w:val="008D4BC6"/>
    <w:rsid w:val="0090054D"/>
    <w:rsid w:val="00970A10"/>
    <w:rsid w:val="009710B2"/>
    <w:rsid w:val="00997A36"/>
    <w:rsid w:val="009C3FB6"/>
    <w:rsid w:val="00A34305"/>
    <w:rsid w:val="00A5318A"/>
    <w:rsid w:val="00A61CF0"/>
    <w:rsid w:val="00AC20EF"/>
    <w:rsid w:val="00AE4538"/>
    <w:rsid w:val="00B35119"/>
    <w:rsid w:val="00C470B5"/>
    <w:rsid w:val="00C5700E"/>
    <w:rsid w:val="00C95546"/>
    <w:rsid w:val="00CB7CA3"/>
    <w:rsid w:val="00D863F8"/>
    <w:rsid w:val="00E10D5C"/>
    <w:rsid w:val="00E12B75"/>
    <w:rsid w:val="00E37C50"/>
    <w:rsid w:val="00F0264C"/>
    <w:rsid w:val="00FF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3"/>
    <o:shapelayout v:ext="edit">
      <o:idmap v:ext="edit" data="1,2"/>
    </o:shapelayout>
  </w:shapeDefaults>
  <w:decimalSymbol w:val="."/>
  <w:listSeparator w:val=","/>
  <w14:docId w14:val="765D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6F"/>
  </w:style>
  <w:style w:type="paragraph" w:styleId="Heading1">
    <w:name w:val="heading 1"/>
    <w:basedOn w:val="Normal"/>
    <w:next w:val="Normal"/>
    <w:link w:val="Heading1Char"/>
    <w:uiPriority w:val="9"/>
    <w:qFormat/>
    <w:rsid w:val="006F2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256F"/>
    <w:pPr>
      <w:spacing w:before="100" w:beforeAutospacing="1" w:after="100" w:afterAutospacing="1" w:line="360" w:lineRule="atLeast"/>
      <w:outlineLvl w:val="1"/>
    </w:pPr>
    <w:rPr>
      <w:rFonts w:ascii="Verdana" w:eastAsia="Times New Roman" w:hAnsi="Verdana" w:cs="Times New Roman"/>
      <w:b/>
      <w:bCs/>
      <w:color w:val="00E7FF"/>
      <w:sz w:val="30"/>
      <w:szCs w:val="30"/>
    </w:rPr>
  </w:style>
  <w:style w:type="paragraph" w:styleId="Heading3">
    <w:name w:val="heading 3"/>
    <w:basedOn w:val="Normal"/>
    <w:next w:val="Normal"/>
    <w:link w:val="Heading3Char"/>
    <w:uiPriority w:val="9"/>
    <w:unhideWhenUsed/>
    <w:qFormat/>
    <w:rsid w:val="006F25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25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Even">
    <w:name w:val="Header Even"/>
    <w:basedOn w:val="NoSpacing"/>
    <w:qFormat/>
    <w:rsid w:val="006F256F"/>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6F256F"/>
    <w:pPr>
      <w:spacing w:after="0" w:line="240" w:lineRule="auto"/>
    </w:pPr>
  </w:style>
  <w:style w:type="paragraph" w:customStyle="1" w:styleId="FooterEven">
    <w:name w:val="Footer Even"/>
    <w:basedOn w:val="Normal"/>
    <w:qFormat/>
    <w:rsid w:val="006F256F"/>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FooterOdd">
    <w:name w:val="Footer Odd"/>
    <w:basedOn w:val="Normal"/>
    <w:qFormat/>
    <w:rsid w:val="006F256F"/>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customStyle="1" w:styleId="Heading1Char">
    <w:name w:val="Heading 1 Char"/>
    <w:basedOn w:val="DefaultParagraphFont"/>
    <w:link w:val="Heading1"/>
    <w:uiPriority w:val="9"/>
    <w:rsid w:val="006F25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56F"/>
    <w:rPr>
      <w:rFonts w:ascii="Verdana" w:eastAsia="Times New Roman" w:hAnsi="Verdana" w:cs="Times New Roman"/>
      <w:b/>
      <w:bCs/>
      <w:color w:val="00E7FF"/>
      <w:sz w:val="30"/>
      <w:szCs w:val="30"/>
    </w:rPr>
  </w:style>
  <w:style w:type="character" w:customStyle="1" w:styleId="Heading3Char">
    <w:name w:val="Heading 3 Char"/>
    <w:basedOn w:val="DefaultParagraphFont"/>
    <w:link w:val="Heading3"/>
    <w:uiPriority w:val="9"/>
    <w:rsid w:val="006F25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25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256F"/>
    <w:rPr>
      <w:b/>
      <w:bCs/>
    </w:rPr>
  </w:style>
  <w:style w:type="paragraph" w:styleId="ListParagraph">
    <w:name w:val="List Paragraph"/>
    <w:basedOn w:val="Normal"/>
    <w:uiPriority w:val="34"/>
    <w:qFormat/>
    <w:rsid w:val="006F256F"/>
    <w:pPr>
      <w:ind w:left="720"/>
      <w:contextualSpacing/>
    </w:pPr>
  </w:style>
  <w:style w:type="character" w:styleId="Hyperlink">
    <w:name w:val="Hyperlink"/>
    <w:basedOn w:val="DefaultParagraphFont"/>
    <w:uiPriority w:val="99"/>
    <w:unhideWhenUsed/>
    <w:rsid w:val="00A34305"/>
    <w:rPr>
      <w:color w:val="0000FF"/>
      <w:u w:val="single"/>
    </w:rPr>
  </w:style>
  <w:style w:type="paragraph" w:styleId="NormalWeb">
    <w:name w:val="Normal (Web)"/>
    <w:basedOn w:val="Normal"/>
    <w:uiPriority w:val="99"/>
    <w:semiHidden/>
    <w:unhideWhenUsed/>
    <w:rsid w:val="00A34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34305"/>
  </w:style>
  <w:style w:type="character" w:customStyle="1" w:styleId="mw-editsection">
    <w:name w:val="mw-editsection"/>
    <w:basedOn w:val="DefaultParagraphFont"/>
    <w:rsid w:val="00A34305"/>
  </w:style>
  <w:style w:type="character" w:customStyle="1" w:styleId="author-name-and-title">
    <w:name w:val="author-name-and-title"/>
    <w:basedOn w:val="DefaultParagraphFont"/>
    <w:rsid w:val="000F2B38"/>
  </w:style>
  <w:style w:type="paragraph" w:styleId="z-TopofForm">
    <w:name w:val="HTML Top of Form"/>
    <w:basedOn w:val="Normal"/>
    <w:next w:val="Normal"/>
    <w:link w:val="z-TopofFormChar"/>
    <w:hidden/>
    <w:uiPriority w:val="99"/>
    <w:semiHidden/>
    <w:unhideWhenUsed/>
    <w:rsid w:val="000F2B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2B38"/>
    <w:rPr>
      <w:rFonts w:ascii="Arial" w:eastAsia="Times New Roman" w:hAnsi="Arial" w:cs="Arial"/>
      <w:vanish/>
      <w:sz w:val="16"/>
      <w:szCs w:val="16"/>
    </w:rPr>
  </w:style>
  <w:style w:type="character" w:customStyle="1" w:styleId="poll-text">
    <w:name w:val="poll-text"/>
    <w:basedOn w:val="DefaultParagraphFont"/>
    <w:rsid w:val="000F2B38"/>
  </w:style>
  <w:style w:type="character" w:customStyle="1" w:styleId="medium-green">
    <w:name w:val="medium-green"/>
    <w:basedOn w:val="DefaultParagraphFont"/>
    <w:rsid w:val="000F2B38"/>
  </w:style>
  <w:style w:type="character" w:customStyle="1" w:styleId="vote-description">
    <w:name w:val="vote-description"/>
    <w:basedOn w:val="DefaultParagraphFont"/>
    <w:rsid w:val="000F2B38"/>
  </w:style>
  <w:style w:type="paragraph" w:styleId="z-BottomofForm">
    <w:name w:val="HTML Bottom of Form"/>
    <w:basedOn w:val="Normal"/>
    <w:next w:val="Normal"/>
    <w:link w:val="z-BottomofFormChar"/>
    <w:hidden/>
    <w:uiPriority w:val="99"/>
    <w:semiHidden/>
    <w:unhideWhenUsed/>
    <w:rsid w:val="000F2B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2B38"/>
    <w:rPr>
      <w:rFonts w:ascii="Arial" w:eastAsia="Times New Roman" w:hAnsi="Arial" w:cs="Arial"/>
      <w:vanish/>
      <w:sz w:val="16"/>
      <w:szCs w:val="16"/>
    </w:rPr>
  </w:style>
  <w:style w:type="character" w:styleId="Emphasis">
    <w:name w:val="Emphasis"/>
    <w:basedOn w:val="DefaultParagraphFont"/>
    <w:uiPriority w:val="20"/>
    <w:qFormat/>
    <w:rsid w:val="000F2B38"/>
    <w:rPr>
      <w:i/>
      <w:iCs/>
    </w:rPr>
  </w:style>
  <w:style w:type="paragraph" w:styleId="BalloonText">
    <w:name w:val="Balloon Text"/>
    <w:basedOn w:val="Normal"/>
    <w:link w:val="BalloonTextChar"/>
    <w:uiPriority w:val="99"/>
    <w:semiHidden/>
    <w:unhideWhenUsed/>
    <w:rsid w:val="000F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38"/>
    <w:rPr>
      <w:rFonts w:ascii="Tahoma" w:hAnsi="Tahoma" w:cs="Tahoma"/>
      <w:sz w:val="16"/>
      <w:szCs w:val="16"/>
    </w:rPr>
  </w:style>
  <w:style w:type="paragraph" w:customStyle="1" w:styleId="imageitemauthor">
    <w:name w:val="image_item_author"/>
    <w:basedOn w:val="Normal"/>
    <w:rsid w:val="000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itemdate">
    <w:name w:val="image_item_date"/>
    <w:basedOn w:val="Normal"/>
    <w:rsid w:val="000F2B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2B38"/>
    <w:rPr>
      <w:color w:val="800080" w:themeColor="followedHyperlink"/>
      <w:u w:val="single"/>
    </w:rPr>
  </w:style>
  <w:style w:type="table" w:styleId="TableGrid">
    <w:name w:val="Table Grid"/>
    <w:basedOn w:val="TableNormal"/>
    <w:uiPriority w:val="59"/>
    <w:rsid w:val="00B3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6F"/>
  </w:style>
  <w:style w:type="paragraph" w:styleId="Heading1">
    <w:name w:val="heading 1"/>
    <w:basedOn w:val="Normal"/>
    <w:next w:val="Normal"/>
    <w:link w:val="Heading1Char"/>
    <w:uiPriority w:val="9"/>
    <w:qFormat/>
    <w:rsid w:val="006F2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256F"/>
    <w:pPr>
      <w:spacing w:before="100" w:beforeAutospacing="1" w:after="100" w:afterAutospacing="1" w:line="360" w:lineRule="atLeast"/>
      <w:outlineLvl w:val="1"/>
    </w:pPr>
    <w:rPr>
      <w:rFonts w:ascii="Verdana" w:eastAsia="Times New Roman" w:hAnsi="Verdana" w:cs="Times New Roman"/>
      <w:b/>
      <w:bCs/>
      <w:color w:val="00E7FF"/>
      <w:sz w:val="30"/>
      <w:szCs w:val="30"/>
    </w:rPr>
  </w:style>
  <w:style w:type="paragraph" w:styleId="Heading3">
    <w:name w:val="heading 3"/>
    <w:basedOn w:val="Normal"/>
    <w:next w:val="Normal"/>
    <w:link w:val="Heading3Char"/>
    <w:uiPriority w:val="9"/>
    <w:unhideWhenUsed/>
    <w:qFormat/>
    <w:rsid w:val="006F25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25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Even">
    <w:name w:val="Header Even"/>
    <w:basedOn w:val="NoSpacing"/>
    <w:qFormat/>
    <w:rsid w:val="006F256F"/>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6F256F"/>
    <w:pPr>
      <w:spacing w:after="0" w:line="240" w:lineRule="auto"/>
    </w:pPr>
  </w:style>
  <w:style w:type="paragraph" w:customStyle="1" w:styleId="FooterEven">
    <w:name w:val="Footer Even"/>
    <w:basedOn w:val="Normal"/>
    <w:qFormat/>
    <w:rsid w:val="006F256F"/>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FooterOdd">
    <w:name w:val="Footer Odd"/>
    <w:basedOn w:val="Normal"/>
    <w:qFormat/>
    <w:rsid w:val="006F256F"/>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customStyle="1" w:styleId="Heading1Char">
    <w:name w:val="Heading 1 Char"/>
    <w:basedOn w:val="DefaultParagraphFont"/>
    <w:link w:val="Heading1"/>
    <w:uiPriority w:val="9"/>
    <w:rsid w:val="006F25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56F"/>
    <w:rPr>
      <w:rFonts w:ascii="Verdana" w:eastAsia="Times New Roman" w:hAnsi="Verdana" w:cs="Times New Roman"/>
      <w:b/>
      <w:bCs/>
      <w:color w:val="00E7FF"/>
      <w:sz w:val="30"/>
      <w:szCs w:val="30"/>
    </w:rPr>
  </w:style>
  <w:style w:type="character" w:customStyle="1" w:styleId="Heading3Char">
    <w:name w:val="Heading 3 Char"/>
    <w:basedOn w:val="DefaultParagraphFont"/>
    <w:link w:val="Heading3"/>
    <w:uiPriority w:val="9"/>
    <w:rsid w:val="006F25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25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256F"/>
    <w:rPr>
      <w:b/>
      <w:bCs/>
    </w:rPr>
  </w:style>
  <w:style w:type="paragraph" w:styleId="ListParagraph">
    <w:name w:val="List Paragraph"/>
    <w:basedOn w:val="Normal"/>
    <w:uiPriority w:val="34"/>
    <w:qFormat/>
    <w:rsid w:val="006F256F"/>
    <w:pPr>
      <w:ind w:left="720"/>
      <w:contextualSpacing/>
    </w:pPr>
  </w:style>
  <w:style w:type="character" w:styleId="Hyperlink">
    <w:name w:val="Hyperlink"/>
    <w:basedOn w:val="DefaultParagraphFont"/>
    <w:uiPriority w:val="99"/>
    <w:unhideWhenUsed/>
    <w:rsid w:val="00A34305"/>
    <w:rPr>
      <w:color w:val="0000FF"/>
      <w:u w:val="single"/>
    </w:rPr>
  </w:style>
  <w:style w:type="paragraph" w:styleId="NormalWeb">
    <w:name w:val="Normal (Web)"/>
    <w:basedOn w:val="Normal"/>
    <w:uiPriority w:val="99"/>
    <w:semiHidden/>
    <w:unhideWhenUsed/>
    <w:rsid w:val="00A34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34305"/>
  </w:style>
  <w:style w:type="character" w:customStyle="1" w:styleId="mw-editsection">
    <w:name w:val="mw-editsection"/>
    <w:basedOn w:val="DefaultParagraphFont"/>
    <w:rsid w:val="00A34305"/>
  </w:style>
  <w:style w:type="character" w:customStyle="1" w:styleId="author-name-and-title">
    <w:name w:val="author-name-and-title"/>
    <w:basedOn w:val="DefaultParagraphFont"/>
    <w:rsid w:val="000F2B38"/>
  </w:style>
  <w:style w:type="paragraph" w:styleId="z-TopofForm">
    <w:name w:val="HTML Top of Form"/>
    <w:basedOn w:val="Normal"/>
    <w:next w:val="Normal"/>
    <w:link w:val="z-TopofFormChar"/>
    <w:hidden/>
    <w:uiPriority w:val="99"/>
    <w:semiHidden/>
    <w:unhideWhenUsed/>
    <w:rsid w:val="000F2B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2B38"/>
    <w:rPr>
      <w:rFonts w:ascii="Arial" w:eastAsia="Times New Roman" w:hAnsi="Arial" w:cs="Arial"/>
      <w:vanish/>
      <w:sz w:val="16"/>
      <w:szCs w:val="16"/>
    </w:rPr>
  </w:style>
  <w:style w:type="character" w:customStyle="1" w:styleId="poll-text">
    <w:name w:val="poll-text"/>
    <w:basedOn w:val="DefaultParagraphFont"/>
    <w:rsid w:val="000F2B38"/>
  </w:style>
  <w:style w:type="character" w:customStyle="1" w:styleId="medium-green">
    <w:name w:val="medium-green"/>
    <w:basedOn w:val="DefaultParagraphFont"/>
    <w:rsid w:val="000F2B38"/>
  </w:style>
  <w:style w:type="character" w:customStyle="1" w:styleId="vote-description">
    <w:name w:val="vote-description"/>
    <w:basedOn w:val="DefaultParagraphFont"/>
    <w:rsid w:val="000F2B38"/>
  </w:style>
  <w:style w:type="paragraph" w:styleId="z-BottomofForm">
    <w:name w:val="HTML Bottom of Form"/>
    <w:basedOn w:val="Normal"/>
    <w:next w:val="Normal"/>
    <w:link w:val="z-BottomofFormChar"/>
    <w:hidden/>
    <w:uiPriority w:val="99"/>
    <w:semiHidden/>
    <w:unhideWhenUsed/>
    <w:rsid w:val="000F2B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2B38"/>
    <w:rPr>
      <w:rFonts w:ascii="Arial" w:eastAsia="Times New Roman" w:hAnsi="Arial" w:cs="Arial"/>
      <w:vanish/>
      <w:sz w:val="16"/>
      <w:szCs w:val="16"/>
    </w:rPr>
  </w:style>
  <w:style w:type="character" w:styleId="Emphasis">
    <w:name w:val="Emphasis"/>
    <w:basedOn w:val="DefaultParagraphFont"/>
    <w:uiPriority w:val="20"/>
    <w:qFormat/>
    <w:rsid w:val="000F2B38"/>
    <w:rPr>
      <w:i/>
      <w:iCs/>
    </w:rPr>
  </w:style>
  <w:style w:type="paragraph" w:styleId="BalloonText">
    <w:name w:val="Balloon Text"/>
    <w:basedOn w:val="Normal"/>
    <w:link w:val="BalloonTextChar"/>
    <w:uiPriority w:val="99"/>
    <w:semiHidden/>
    <w:unhideWhenUsed/>
    <w:rsid w:val="000F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38"/>
    <w:rPr>
      <w:rFonts w:ascii="Tahoma" w:hAnsi="Tahoma" w:cs="Tahoma"/>
      <w:sz w:val="16"/>
      <w:szCs w:val="16"/>
    </w:rPr>
  </w:style>
  <w:style w:type="paragraph" w:customStyle="1" w:styleId="imageitemauthor">
    <w:name w:val="image_item_author"/>
    <w:basedOn w:val="Normal"/>
    <w:rsid w:val="000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itemdate">
    <w:name w:val="image_item_date"/>
    <w:basedOn w:val="Normal"/>
    <w:rsid w:val="000F2B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2B38"/>
    <w:rPr>
      <w:color w:val="800080" w:themeColor="followedHyperlink"/>
      <w:u w:val="single"/>
    </w:rPr>
  </w:style>
  <w:style w:type="table" w:styleId="TableGrid">
    <w:name w:val="Table Grid"/>
    <w:basedOn w:val="TableNormal"/>
    <w:uiPriority w:val="59"/>
    <w:rsid w:val="00B3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090">
      <w:bodyDiv w:val="1"/>
      <w:marLeft w:val="0"/>
      <w:marRight w:val="0"/>
      <w:marTop w:val="0"/>
      <w:marBottom w:val="0"/>
      <w:divBdr>
        <w:top w:val="none" w:sz="0" w:space="0" w:color="auto"/>
        <w:left w:val="none" w:sz="0" w:space="0" w:color="auto"/>
        <w:bottom w:val="none" w:sz="0" w:space="0" w:color="auto"/>
        <w:right w:val="none" w:sz="0" w:space="0" w:color="auto"/>
      </w:divBdr>
      <w:divsChild>
        <w:div w:id="1660428997">
          <w:marLeft w:val="0"/>
          <w:marRight w:val="0"/>
          <w:marTop w:val="0"/>
          <w:marBottom w:val="0"/>
          <w:divBdr>
            <w:top w:val="none" w:sz="0" w:space="0" w:color="auto"/>
            <w:left w:val="none" w:sz="0" w:space="0" w:color="auto"/>
            <w:bottom w:val="none" w:sz="0" w:space="0" w:color="auto"/>
            <w:right w:val="none" w:sz="0" w:space="0" w:color="auto"/>
          </w:divBdr>
          <w:divsChild>
            <w:div w:id="1348367517">
              <w:marLeft w:val="0"/>
              <w:marRight w:val="0"/>
              <w:marTop w:val="0"/>
              <w:marBottom w:val="0"/>
              <w:divBdr>
                <w:top w:val="none" w:sz="0" w:space="0" w:color="auto"/>
                <w:left w:val="none" w:sz="0" w:space="0" w:color="auto"/>
                <w:bottom w:val="none" w:sz="0" w:space="0" w:color="auto"/>
                <w:right w:val="none" w:sz="0" w:space="0" w:color="auto"/>
              </w:divBdr>
              <w:divsChild>
                <w:div w:id="372076530">
                  <w:marLeft w:val="0"/>
                  <w:marRight w:val="0"/>
                  <w:marTop w:val="0"/>
                  <w:marBottom w:val="0"/>
                  <w:divBdr>
                    <w:top w:val="none" w:sz="0" w:space="0" w:color="auto"/>
                    <w:left w:val="none" w:sz="0" w:space="0" w:color="auto"/>
                    <w:bottom w:val="none" w:sz="0" w:space="0" w:color="auto"/>
                    <w:right w:val="none" w:sz="0" w:space="0" w:color="auto"/>
                  </w:divBdr>
                  <w:divsChild>
                    <w:div w:id="1328052963">
                      <w:marLeft w:val="0"/>
                      <w:marRight w:val="0"/>
                      <w:marTop w:val="0"/>
                      <w:marBottom w:val="0"/>
                      <w:divBdr>
                        <w:top w:val="none" w:sz="0" w:space="0" w:color="auto"/>
                        <w:left w:val="none" w:sz="0" w:space="0" w:color="auto"/>
                        <w:bottom w:val="none" w:sz="0" w:space="0" w:color="auto"/>
                        <w:right w:val="none" w:sz="0" w:space="0" w:color="auto"/>
                      </w:divBdr>
                      <w:divsChild>
                        <w:div w:id="234752510">
                          <w:marLeft w:val="0"/>
                          <w:marRight w:val="0"/>
                          <w:marTop w:val="0"/>
                          <w:marBottom w:val="0"/>
                          <w:divBdr>
                            <w:top w:val="none" w:sz="0" w:space="0" w:color="auto"/>
                            <w:left w:val="none" w:sz="0" w:space="0" w:color="auto"/>
                            <w:bottom w:val="none" w:sz="0" w:space="0" w:color="auto"/>
                            <w:right w:val="none" w:sz="0" w:space="0" w:color="auto"/>
                          </w:divBdr>
                          <w:divsChild>
                            <w:div w:id="2126800465">
                              <w:marLeft w:val="0"/>
                              <w:marRight w:val="0"/>
                              <w:marTop w:val="0"/>
                              <w:marBottom w:val="0"/>
                              <w:divBdr>
                                <w:top w:val="none" w:sz="0" w:space="0" w:color="auto"/>
                                <w:left w:val="none" w:sz="0" w:space="0" w:color="auto"/>
                                <w:bottom w:val="none" w:sz="0" w:space="0" w:color="auto"/>
                                <w:right w:val="none" w:sz="0" w:space="0" w:color="auto"/>
                              </w:divBdr>
                            </w:div>
                            <w:div w:id="1403142542">
                              <w:marLeft w:val="0"/>
                              <w:marRight w:val="0"/>
                              <w:marTop w:val="0"/>
                              <w:marBottom w:val="0"/>
                              <w:divBdr>
                                <w:top w:val="none" w:sz="0" w:space="0" w:color="auto"/>
                                <w:left w:val="none" w:sz="0" w:space="0" w:color="auto"/>
                                <w:bottom w:val="none" w:sz="0" w:space="0" w:color="auto"/>
                                <w:right w:val="none" w:sz="0" w:space="0" w:color="auto"/>
                              </w:divBdr>
                              <w:divsChild>
                                <w:div w:id="167911035">
                                  <w:marLeft w:val="0"/>
                                  <w:marRight w:val="0"/>
                                  <w:marTop w:val="0"/>
                                  <w:marBottom w:val="0"/>
                                  <w:divBdr>
                                    <w:top w:val="none" w:sz="0" w:space="0" w:color="auto"/>
                                    <w:left w:val="none" w:sz="0" w:space="0" w:color="auto"/>
                                    <w:bottom w:val="none" w:sz="0" w:space="0" w:color="auto"/>
                                    <w:right w:val="none" w:sz="0" w:space="0" w:color="auto"/>
                                  </w:divBdr>
                                  <w:divsChild>
                                    <w:div w:id="12920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2268">
      <w:bodyDiv w:val="1"/>
      <w:marLeft w:val="0"/>
      <w:marRight w:val="0"/>
      <w:marTop w:val="0"/>
      <w:marBottom w:val="0"/>
      <w:divBdr>
        <w:top w:val="none" w:sz="0" w:space="0" w:color="auto"/>
        <w:left w:val="none" w:sz="0" w:space="0" w:color="auto"/>
        <w:bottom w:val="none" w:sz="0" w:space="0" w:color="auto"/>
        <w:right w:val="none" w:sz="0" w:space="0" w:color="auto"/>
      </w:divBdr>
    </w:div>
    <w:div w:id="82921597">
      <w:bodyDiv w:val="1"/>
      <w:marLeft w:val="0"/>
      <w:marRight w:val="0"/>
      <w:marTop w:val="0"/>
      <w:marBottom w:val="0"/>
      <w:divBdr>
        <w:top w:val="none" w:sz="0" w:space="0" w:color="auto"/>
        <w:left w:val="none" w:sz="0" w:space="0" w:color="auto"/>
        <w:bottom w:val="none" w:sz="0" w:space="0" w:color="auto"/>
        <w:right w:val="none" w:sz="0" w:space="0" w:color="auto"/>
      </w:divBdr>
      <w:divsChild>
        <w:div w:id="692652186">
          <w:marLeft w:val="0"/>
          <w:marRight w:val="0"/>
          <w:marTop w:val="0"/>
          <w:marBottom w:val="0"/>
          <w:divBdr>
            <w:top w:val="none" w:sz="0" w:space="0" w:color="auto"/>
            <w:left w:val="none" w:sz="0" w:space="0" w:color="auto"/>
            <w:bottom w:val="none" w:sz="0" w:space="0" w:color="auto"/>
            <w:right w:val="none" w:sz="0" w:space="0" w:color="auto"/>
          </w:divBdr>
          <w:divsChild>
            <w:div w:id="427121485">
              <w:marLeft w:val="0"/>
              <w:marRight w:val="0"/>
              <w:marTop w:val="0"/>
              <w:marBottom w:val="0"/>
              <w:divBdr>
                <w:top w:val="none" w:sz="0" w:space="0" w:color="auto"/>
                <w:left w:val="none" w:sz="0" w:space="0" w:color="auto"/>
                <w:bottom w:val="none" w:sz="0" w:space="0" w:color="auto"/>
                <w:right w:val="none" w:sz="0" w:space="0" w:color="auto"/>
              </w:divBdr>
              <w:divsChild>
                <w:div w:id="570433308">
                  <w:marLeft w:val="0"/>
                  <w:marRight w:val="0"/>
                  <w:marTop w:val="0"/>
                  <w:marBottom w:val="0"/>
                  <w:divBdr>
                    <w:top w:val="none" w:sz="0" w:space="0" w:color="auto"/>
                    <w:left w:val="none" w:sz="0" w:space="0" w:color="auto"/>
                    <w:bottom w:val="none" w:sz="0" w:space="0" w:color="auto"/>
                    <w:right w:val="none" w:sz="0" w:space="0" w:color="auto"/>
                  </w:divBdr>
                  <w:divsChild>
                    <w:div w:id="68581537">
                      <w:marLeft w:val="0"/>
                      <w:marRight w:val="0"/>
                      <w:marTop w:val="0"/>
                      <w:marBottom w:val="0"/>
                      <w:divBdr>
                        <w:top w:val="none" w:sz="0" w:space="0" w:color="auto"/>
                        <w:left w:val="none" w:sz="0" w:space="0" w:color="auto"/>
                        <w:bottom w:val="none" w:sz="0" w:space="0" w:color="auto"/>
                        <w:right w:val="none" w:sz="0" w:space="0" w:color="auto"/>
                      </w:divBdr>
                      <w:divsChild>
                        <w:div w:id="495732423">
                          <w:marLeft w:val="0"/>
                          <w:marRight w:val="0"/>
                          <w:marTop w:val="0"/>
                          <w:marBottom w:val="0"/>
                          <w:divBdr>
                            <w:top w:val="none" w:sz="0" w:space="0" w:color="auto"/>
                            <w:left w:val="none" w:sz="0" w:space="0" w:color="auto"/>
                            <w:bottom w:val="none" w:sz="0" w:space="0" w:color="auto"/>
                            <w:right w:val="none" w:sz="0" w:space="0" w:color="auto"/>
                          </w:divBdr>
                        </w:div>
                        <w:div w:id="1382829736">
                          <w:marLeft w:val="0"/>
                          <w:marRight w:val="0"/>
                          <w:marTop w:val="0"/>
                          <w:marBottom w:val="0"/>
                          <w:divBdr>
                            <w:top w:val="none" w:sz="0" w:space="0" w:color="auto"/>
                            <w:left w:val="none" w:sz="0" w:space="0" w:color="auto"/>
                            <w:bottom w:val="none" w:sz="0" w:space="0" w:color="auto"/>
                            <w:right w:val="none" w:sz="0" w:space="0" w:color="auto"/>
                          </w:divBdr>
                        </w:div>
                        <w:div w:id="581985241">
                          <w:marLeft w:val="0"/>
                          <w:marRight w:val="0"/>
                          <w:marTop w:val="0"/>
                          <w:marBottom w:val="0"/>
                          <w:divBdr>
                            <w:top w:val="none" w:sz="0" w:space="0" w:color="auto"/>
                            <w:left w:val="none" w:sz="0" w:space="0" w:color="auto"/>
                            <w:bottom w:val="none" w:sz="0" w:space="0" w:color="auto"/>
                            <w:right w:val="none" w:sz="0" w:space="0" w:color="auto"/>
                          </w:divBdr>
                        </w:div>
                        <w:div w:id="735587532">
                          <w:marLeft w:val="0"/>
                          <w:marRight w:val="0"/>
                          <w:marTop w:val="0"/>
                          <w:marBottom w:val="0"/>
                          <w:divBdr>
                            <w:top w:val="none" w:sz="0" w:space="0" w:color="auto"/>
                            <w:left w:val="none" w:sz="0" w:space="0" w:color="auto"/>
                            <w:bottom w:val="none" w:sz="0" w:space="0" w:color="auto"/>
                            <w:right w:val="none" w:sz="0" w:space="0" w:color="auto"/>
                          </w:divBdr>
                        </w:div>
                        <w:div w:id="7025111">
                          <w:marLeft w:val="0"/>
                          <w:marRight w:val="0"/>
                          <w:marTop w:val="0"/>
                          <w:marBottom w:val="0"/>
                          <w:divBdr>
                            <w:top w:val="none" w:sz="0" w:space="0" w:color="auto"/>
                            <w:left w:val="none" w:sz="0" w:space="0" w:color="auto"/>
                            <w:bottom w:val="none" w:sz="0" w:space="0" w:color="auto"/>
                            <w:right w:val="none" w:sz="0" w:space="0" w:color="auto"/>
                          </w:divBdr>
                        </w:div>
                        <w:div w:id="626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3672">
              <w:marLeft w:val="0"/>
              <w:marRight w:val="0"/>
              <w:marTop w:val="0"/>
              <w:marBottom w:val="0"/>
              <w:divBdr>
                <w:top w:val="none" w:sz="0" w:space="0" w:color="auto"/>
                <w:left w:val="none" w:sz="0" w:space="0" w:color="auto"/>
                <w:bottom w:val="none" w:sz="0" w:space="0" w:color="auto"/>
                <w:right w:val="none" w:sz="0" w:space="0" w:color="auto"/>
              </w:divBdr>
              <w:divsChild>
                <w:div w:id="312568899">
                  <w:marLeft w:val="0"/>
                  <w:marRight w:val="0"/>
                  <w:marTop w:val="0"/>
                  <w:marBottom w:val="0"/>
                  <w:divBdr>
                    <w:top w:val="none" w:sz="0" w:space="0" w:color="auto"/>
                    <w:left w:val="none" w:sz="0" w:space="0" w:color="auto"/>
                    <w:bottom w:val="none" w:sz="0" w:space="0" w:color="auto"/>
                    <w:right w:val="none" w:sz="0" w:space="0" w:color="auto"/>
                  </w:divBdr>
                  <w:divsChild>
                    <w:div w:id="724834159">
                      <w:marLeft w:val="0"/>
                      <w:marRight w:val="0"/>
                      <w:marTop w:val="0"/>
                      <w:marBottom w:val="0"/>
                      <w:divBdr>
                        <w:top w:val="none" w:sz="0" w:space="0" w:color="auto"/>
                        <w:left w:val="none" w:sz="0" w:space="0" w:color="auto"/>
                        <w:bottom w:val="none" w:sz="0" w:space="0" w:color="auto"/>
                        <w:right w:val="none" w:sz="0" w:space="0" w:color="auto"/>
                      </w:divBdr>
                      <w:divsChild>
                        <w:div w:id="1519274490">
                          <w:marLeft w:val="0"/>
                          <w:marRight w:val="0"/>
                          <w:marTop w:val="0"/>
                          <w:marBottom w:val="0"/>
                          <w:divBdr>
                            <w:top w:val="none" w:sz="0" w:space="0" w:color="auto"/>
                            <w:left w:val="none" w:sz="0" w:space="0" w:color="auto"/>
                            <w:bottom w:val="none" w:sz="0" w:space="0" w:color="auto"/>
                            <w:right w:val="none" w:sz="0" w:space="0" w:color="auto"/>
                          </w:divBdr>
                          <w:divsChild>
                            <w:div w:id="9599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130289">
      <w:bodyDiv w:val="1"/>
      <w:marLeft w:val="0"/>
      <w:marRight w:val="0"/>
      <w:marTop w:val="0"/>
      <w:marBottom w:val="0"/>
      <w:divBdr>
        <w:top w:val="none" w:sz="0" w:space="0" w:color="auto"/>
        <w:left w:val="none" w:sz="0" w:space="0" w:color="auto"/>
        <w:bottom w:val="none" w:sz="0" w:space="0" w:color="auto"/>
        <w:right w:val="none" w:sz="0" w:space="0" w:color="auto"/>
      </w:divBdr>
      <w:divsChild>
        <w:div w:id="19673809">
          <w:marLeft w:val="0"/>
          <w:marRight w:val="0"/>
          <w:marTop w:val="0"/>
          <w:marBottom w:val="0"/>
          <w:divBdr>
            <w:top w:val="none" w:sz="0" w:space="0" w:color="auto"/>
            <w:left w:val="none" w:sz="0" w:space="0" w:color="auto"/>
            <w:bottom w:val="none" w:sz="0" w:space="0" w:color="auto"/>
            <w:right w:val="none" w:sz="0" w:space="0" w:color="auto"/>
          </w:divBdr>
          <w:divsChild>
            <w:div w:id="797453488">
              <w:marLeft w:val="0"/>
              <w:marRight w:val="0"/>
              <w:marTop w:val="0"/>
              <w:marBottom w:val="0"/>
              <w:divBdr>
                <w:top w:val="none" w:sz="0" w:space="0" w:color="auto"/>
                <w:left w:val="none" w:sz="0" w:space="0" w:color="auto"/>
                <w:bottom w:val="none" w:sz="0" w:space="0" w:color="auto"/>
                <w:right w:val="none" w:sz="0" w:space="0" w:color="auto"/>
              </w:divBdr>
              <w:divsChild>
                <w:div w:id="1082989568">
                  <w:marLeft w:val="0"/>
                  <w:marRight w:val="0"/>
                  <w:marTop w:val="0"/>
                  <w:marBottom w:val="0"/>
                  <w:divBdr>
                    <w:top w:val="none" w:sz="0" w:space="0" w:color="auto"/>
                    <w:left w:val="none" w:sz="0" w:space="0" w:color="auto"/>
                    <w:bottom w:val="none" w:sz="0" w:space="0" w:color="auto"/>
                    <w:right w:val="none" w:sz="0" w:space="0" w:color="auto"/>
                  </w:divBdr>
                  <w:divsChild>
                    <w:div w:id="1834485148">
                      <w:marLeft w:val="0"/>
                      <w:marRight w:val="0"/>
                      <w:marTop w:val="0"/>
                      <w:marBottom w:val="0"/>
                      <w:divBdr>
                        <w:top w:val="none" w:sz="0" w:space="0" w:color="auto"/>
                        <w:left w:val="none" w:sz="0" w:space="0" w:color="auto"/>
                        <w:bottom w:val="none" w:sz="0" w:space="0" w:color="auto"/>
                        <w:right w:val="none" w:sz="0" w:space="0" w:color="auto"/>
                      </w:divBdr>
                      <w:divsChild>
                        <w:div w:id="1642953846">
                          <w:marLeft w:val="0"/>
                          <w:marRight w:val="0"/>
                          <w:marTop w:val="0"/>
                          <w:marBottom w:val="0"/>
                          <w:divBdr>
                            <w:top w:val="none" w:sz="0" w:space="0" w:color="auto"/>
                            <w:left w:val="none" w:sz="0" w:space="0" w:color="auto"/>
                            <w:bottom w:val="none" w:sz="0" w:space="0" w:color="auto"/>
                            <w:right w:val="none" w:sz="0" w:space="0" w:color="auto"/>
                          </w:divBdr>
                          <w:divsChild>
                            <w:div w:id="411048714">
                              <w:marLeft w:val="0"/>
                              <w:marRight w:val="0"/>
                              <w:marTop w:val="0"/>
                              <w:marBottom w:val="0"/>
                              <w:divBdr>
                                <w:top w:val="none" w:sz="0" w:space="0" w:color="auto"/>
                                <w:left w:val="none" w:sz="0" w:space="0" w:color="auto"/>
                                <w:bottom w:val="none" w:sz="0" w:space="0" w:color="auto"/>
                                <w:right w:val="none" w:sz="0" w:space="0" w:color="auto"/>
                              </w:divBdr>
                              <w:divsChild>
                                <w:div w:id="1424911245">
                                  <w:marLeft w:val="0"/>
                                  <w:marRight w:val="0"/>
                                  <w:marTop w:val="0"/>
                                  <w:marBottom w:val="0"/>
                                  <w:divBdr>
                                    <w:top w:val="none" w:sz="0" w:space="0" w:color="auto"/>
                                    <w:left w:val="none" w:sz="0" w:space="0" w:color="auto"/>
                                    <w:bottom w:val="none" w:sz="0" w:space="0" w:color="auto"/>
                                    <w:right w:val="none" w:sz="0" w:space="0" w:color="auto"/>
                                  </w:divBdr>
                                  <w:divsChild>
                                    <w:div w:id="1448045641">
                                      <w:marLeft w:val="0"/>
                                      <w:marRight w:val="0"/>
                                      <w:marTop w:val="0"/>
                                      <w:marBottom w:val="0"/>
                                      <w:divBdr>
                                        <w:top w:val="none" w:sz="0" w:space="0" w:color="auto"/>
                                        <w:left w:val="none" w:sz="0" w:space="0" w:color="auto"/>
                                        <w:bottom w:val="none" w:sz="0" w:space="0" w:color="auto"/>
                                        <w:right w:val="none" w:sz="0" w:space="0" w:color="auto"/>
                                      </w:divBdr>
                                      <w:divsChild>
                                        <w:div w:id="565535880">
                                          <w:marLeft w:val="0"/>
                                          <w:marRight w:val="0"/>
                                          <w:marTop w:val="0"/>
                                          <w:marBottom w:val="0"/>
                                          <w:divBdr>
                                            <w:top w:val="none" w:sz="0" w:space="0" w:color="auto"/>
                                            <w:left w:val="none" w:sz="0" w:space="0" w:color="auto"/>
                                            <w:bottom w:val="none" w:sz="0" w:space="0" w:color="auto"/>
                                            <w:right w:val="none" w:sz="0" w:space="0" w:color="auto"/>
                                          </w:divBdr>
                                          <w:divsChild>
                                            <w:div w:id="624196536">
                                              <w:marLeft w:val="0"/>
                                              <w:marRight w:val="0"/>
                                              <w:marTop w:val="0"/>
                                              <w:marBottom w:val="0"/>
                                              <w:divBdr>
                                                <w:top w:val="none" w:sz="0" w:space="0" w:color="auto"/>
                                                <w:left w:val="none" w:sz="0" w:space="0" w:color="auto"/>
                                                <w:bottom w:val="none" w:sz="0" w:space="0" w:color="auto"/>
                                                <w:right w:val="none" w:sz="0" w:space="0" w:color="auto"/>
                                              </w:divBdr>
                                              <w:divsChild>
                                                <w:div w:id="882012968">
                                                  <w:marLeft w:val="0"/>
                                                  <w:marRight w:val="0"/>
                                                  <w:marTop w:val="0"/>
                                                  <w:marBottom w:val="0"/>
                                                  <w:divBdr>
                                                    <w:top w:val="none" w:sz="0" w:space="0" w:color="auto"/>
                                                    <w:left w:val="none" w:sz="0" w:space="0" w:color="auto"/>
                                                    <w:bottom w:val="none" w:sz="0" w:space="0" w:color="auto"/>
                                                    <w:right w:val="none" w:sz="0" w:space="0" w:color="auto"/>
                                                  </w:divBdr>
                                                </w:div>
                                                <w:div w:id="1886209223">
                                                  <w:marLeft w:val="0"/>
                                                  <w:marRight w:val="0"/>
                                                  <w:marTop w:val="0"/>
                                                  <w:marBottom w:val="0"/>
                                                  <w:divBdr>
                                                    <w:top w:val="none" w:sz="0" w:space="0" w:color="auto"/>
                                                    <w:left w:val="none" w:sz="0" w:space="0" w:color="auto"/>
                                                    <w:bottom w:val="none" w:sz="0" w:space="0" w:color="auto"/>
                                                    <w:right w:val="none" w:sz="0" w:space="0" w:color="auto"/>
                                                  </w:divBdr>
                                                </w:div>
                                              </w:divsChild>
                                            </w:div>
                                            <w:div w:id="837306687">
                                              <w:marLeft w:val="0"/>
                                              <w:marRight w:val="0"/>
                                              <w:marTop w:val="0"/>
                                              <w:marBottom w:val="0"/>
                                              <w:divBdr>
                                                <w:top w:val="none" w:sz="0" w:space="0" w:color="auto"/>
                                                <w:left w:val="none" w:sz="0" w:space="0" w:color="auto"/>
                                                <w:bottom w:val="none" w:sz="0" w:space="0" w:color="auto"/>
                                                <w:right w:val="none" w:sz="0" w:space="0" w:color="auto"/>
                                              </w:divBdr>
                                              <w:divsChild>
                                                <w:div w:id="18318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766661">
      <w:bodyDiv w:val="1"/>
      <w:marLeft w:val="0"/>
      <w:marRight w:val="0"/>
      <w:marTop w:val="0"/>
      <w:marBottom w:val="0"/>
      <w:divBdr>
        <w:top w:val="none" w:sz="0" w:space="0" w:color="auto"/>
        <w:left w:val="none" w:sz="0" w:space="0" w:color="auto"/>
        <w:bottom w:val="none" w:sz="0" w:space="0" w:color="auto"/>
        <w:right w:val="none" w:sz="0" w:space="0" w:color="auto"/>
      </w:divBdr>
      <w:divsChild>
        <w:div w:id="1095442162">
          <w:marLeft w:val="0"/>
          <w:marRight w:val="0"/>
          <w:marTop w:val="0"/>
          <w:marBottom w:val="0"/>
          <w:divBdr>
            <w:top w:val="none" w:sz="0" w:space="0" w:color="auto"/>
            <w:left w:val="none" w:sz="0" w:space="0" w:color="auto"/>
            <w:bottom w:val="none" w:sz="0" w:space="0" w:color="auto"/>
            <w:right w:val="none" w:sz="0" w:space="0" w:color="auto"/>
          </w:divBdr>
          <w:divsChild>
            <w:div w:id="301355132">
              <w:marLeft w:val="0"/>
              <w:marRight w:val="0"/>
              <w:marTop w:val="0"/>
              <w:marBottom w:val="0"/>
              <w:divBdr>
                <w:top w:val="none" w:sz="0" w:space="0" w:color="auto"/>
                <w:left w:val="none" w:sz="0" w:space="0" w:color="auto"/>
                <w:bottom w:val="none" w:sz="0" w:space="0" w:color="auto"/>
                <w:right w:val="none" w:sz="0" w:space="0" w:color="auto"/>
              </w:divBdr>
              <w:divsChild>
                <w:div w:id="1007249539">
                  <w:marLeft w:val="0"/>
                  <w:marRight w:val="0"/>
                  <w:marTop w:val="0"/>
                  <w:marBottom w:val="0"/>
                  <w:divBdr>
                    <w:top w:val="none" w:sz="0" w:space="0" w:color="auto"/>
                    <w:left w:val="none" w:sz="0" w:space="0" w:color="auto"/>
                    <w:bottom w:val="none" w:sz="0" w:space="0" w:color="auto"/>
                    <w:right w:val="none" w:sz="0" w:space="0" w:color="auto"/>
                  </w:divBdr>
                  <w:divsChild>
                    <w:div w:id="1093547577">
                      <w:marLeft w:val="0"/>
                      <w:marRight w:val="0"/>
                      <w:marTop w:val="0"/>
                      <w:marBottom w:val="0"/>
                      <w:divBdr>
                        <w:top w:val="none" w:sz="0" w:space="0" w:color="auto"/>
                        <w:left w:val="none" w:sz="0" w:space="0" w:color="auto"/>
                        <w:bottom w:val="none" w:sz="0" w:space="0" w:color="auto"/>
                        <w:right w:val="none" w:sz="0" w:space="0" w:color="auto"/>
                      </w:divBdr>
                      <w:divsChild>
                        <w:div w:id="1274242904">
                          <w:marLeft w:val="0"/>
                          <w:marRight w:val="0"/>
                          <w:marTop w:val="0"/>
                          <w:marBottom w:val="0"/>
                          <w:divBdr>
                            <w:top w:val="none" w:sz="0" w:space="0" w:color="auto"/>
                            <w:left w:val="none" w:sz="0" w:space="0" w:color="auto"/>
                            <w:bottom w:val="none" w:sz="0" w:space="0" w:color="auto"/>
                            <w:right w:val="none" w:sz="0" w:space="0" w:color="auto"/>
                          </w:divBdr>
                          <w:divsChild>
                            <w:div w:id="372388396">
                              <w:marLeft w:val="0"/>
                              <w:marRight w:val="0"/>
                              <w:marTop w:val="0"/>
                              <w:marBottom w:val="0"/>
                              <w:divBdr>
                                <w:top w:val="none" w:sz="0" w:space="0" w:color="auto"/>
                                <w:left w:val="none" w:sz="0" w:space="0" w:color="auto"/>
                                <w:bottom w:val="none" w:sz="0" w:space="0" w:color="auto"/>
                                <w:right w:val="none" w:sz="0" w:space="0" w:color="auto"/>
                              </w:divBdr>
                              <w:divsChild>
                                <w:div w:id="56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57492">
      <w:bodyDiv w:val="1"/>
      <w:marLeft w:val="0"/>
      <w:marRight w:val="0"/>
      <w:marTop w:val="0"/>
      <w:marBottom w:val="0"/>
      <w:divBdr>
        <w:top w:val="none" w:sz="0" w:space="0" w:color="auto"/>
        <w:left w:val="none" w:sz="0" w:space="0" w:color="auto"/>
        <w:bottom w:val="none" w:sz="0" w:space="0" w:color="auto"/>
        <w:right w:val="none" w:sz="0" w:space="0" w:color="auto"/>
      </w:divBdr>
    </w:div>
    <w:div w:id="1745295497">
      <w:bodyDiv w:val="1"/>
      <w:marLeft w:val="0"/>
      <w:marRight w:val="0"/>
      <w:marTop w:val="0"/>
      <w:marBottom w:val="0"/>
      <w:divBdr>
        <w:top w:val="none" w:sz="0" w:space="0" w:color="auto"/>
        <w:left w:val="none" w:sz="0" w:space="0" w:color="auto"/>
        <w:bottom w:val="none" w:sz="0" w:space="0" w:color="auto"/>
        <w:right w:val="none" w:sz="0" w:space="0" w:color="auto"/>
      </w:divBdr>
      <w:divsChild>
        <w:div w:id="367725855">
          <w:marLeft w:val="0"/>
          <w:marRight w:val="0"/>
          <w:marTop w:val="0"/>
          <w:marBottom w:val="0"/>
          <w:divBdr>
            <w:top w:val="none" w:sz="0" w:space="0" w:color="auto"/>
            <w:left w:val="none" w:sz="0" w:space="0" w:color="auto"/>
            <w:bottom w:val="none" w:sz="0" w:space="0" w:color="auto"/>
            <w:right w:val="none" w:sz="0" w:space="0" w:color="auto"/>
          </w:divBdr>
          <w:divsChild>
            <w:div w:id="956987771">
              <w:marLeft w:val="0"/>
              <w:marRight w:val="0"/>
              <w:marTop w:val="0"/>
              <w:marBottom w:val="0"/>
              <w:divBdr>
                <w:top w:val="none" w:sz="0" w:space="0" w:color="auto"/>
                <w:left w:val="none" w:sz="0" w:space="0" w:color="auto"/>
                <w:bottom w:val="none" w:sz="0" w:space="0" w:color="auto"/>
                <w:right w:val="none" w:sz="0" w:space="0" w:color="auto"/>
              </w:divBdr>
              <w:divsChild>
                <w:div w:id="17199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6535">
      <w:bodyDiv w:val="1"/>
      <w:marLeft w:val="0"/>
      <w:marRight w:val="0"/>
      <w:marTop w:val="0"/>
      <w:marBottom w:val="0"/>
      <w:divBdr>
        <w:top w:val="none" w:sz="0" w:space="0" w:color="auto"/>
        <w:left w:val="none" w:sz="0" w:space="0" w:color="auto"/>
        <w:bottom w:val="none" w:sz="0" w:space="0" w:color="auto"/>
        <w:right w:val="none" w:sz="0" w:space="0" w:color="auto"/>
      </w:divBdr>
      <w:divsChild>
        <w:div w:id="1430855328">
          <w:marLeft w:val="0"/>
          <w:marRight w:val="0"/>
          <w:marTop w:val="0"/>
          <w:marBottom w:val="0"/>
          <w:divBdr>
            <w:top w:val="none" w:sz="0" w:space="0" w:color="auto"/>
            <w:left w:val="none" w:sz="0" w:space="0" w:color="auto"/>
            <w:bottom w:val="none" w:sz="0" w:space="0" w:color="auto"/>
            <w:right w:val="none" w:sz="0" w:space="0" w:color="auto"/>
          </w:divBdr>
          <w:divsChild>
            <w:div w:id="63918034">
              <w:marLeft w:val="0"/>
              <w:marRight w:val="0"/>
              <w:marTop w:val="0"/>
              <w:marBottom w:val="0"/>
              <w:divBdr>
                <w:top w:val="none" w:sz="0" w:space="0" w:color="auto"/>
                <w:left w:val="none" w:sz="0" w:space="0" w:color="auto"/>
                <w:bottom w:val="none" w:sz="0" w:space="0" w:color="auto"/>
                <w:right w:val="none" w:sz="0" w:space="0" w:color="auto"/>
              </w:divBdr>
              <w:divsChild>
                <w:div w:id="1704860177">
                  <w:marLeft w:val="0"/>
                  <w:marRight w:val="0"/>
                  <w:marTop w:val="0"/>
                  <w:marBottom w:val="0"/>
                  <w:divBdr>
                    <w:top w:val="none" w:sz="0" w:space="0" w:color="auto"/>
                    <w:left w:val="none" w:sz="0" w:space="0" w:color="auto"/>
                    <w:bottom w:val="none" w:sz="0" w:space="0" w:color="auto"/>
                    <w:right w:val="none" w:sz="0" w:space="0" w:color="auto"/>
                  </w:divBdr>
                  <w:divsChild>
                    <w:div w:id="1003896232">
                      <w:marLeft w:val="0"/>
                      <w:marRight w:val="0"/>
                      <w:marTop w:val="0"/>
                      <w:marBottom w:val="0"/>
                      <w:divBdr>
                        <w:top w:val="none" w:sz="0" w:space="0" w:color="auto"/>
                        <w:left w:val="none" w:sz="0" w:space="0" w:color="auto"/>
                        <w:bottom w:val="none" w:sz="0" w:space="0" w:color="auto"/>
                        <w:right w:val="none" w:sz="0" w:space="0" w:color="auto"/>
                      </w:divBdr>
                      <w:divsChild>
                        <w:div w:id="1621492968">
                          <w:marLeft w:val="0"/>
                          <w:marRight w:val="0"/>
                          <w:marTop w:val="0"/>
                          <w:marBottom w:val="0"/>
                          <w:divBdr>
                            <w:top w:val="none" w:sz="0" w:space="0" w:color="auto"/>
                            <w:left w:val="none" w:sz="0" w:space="0" w:color="auto"/>
                            <w:bottom w:val="none" w:sz="0" w:space="0" w:color="auto"/>
                            <w:right w:val="none" w:sz="0" w:space="0" w:color="auto"/>
                          </w:divBdr>
                          <w:divsChild>
                            <w:div w:id="2067677047">
                              <w:marLeft w:val="0"/>
                              <w:marRight w:val="0"/>
                              <w:marTop w:val="0"/>
                              <w:marBottom w:val="0"/>
                              <w:divBdr>
                                <w:top w:val="none" w:sz="0" w:space="0" w:color="auto"/>
                                <w:left w:val="none" w:sz="0" w:space="0" w:color="auto"/>
                                <w:bottom w:val="none" w:sz="0" w:space="0" w:color="auto"/>
                                <w:right w:val="none" w:sz="0" w:space="0" w:color="auto"/>
                              </w:divBdr>
                              <w:divsChild>
                                <w:div w:id="522089450">
                                  <w:marLeft w:val="0"/>
                                  <w:marRight w:val="0"/>
                                  <w:marTop w:val="0"/>
                                  <w:marBottom w:val="0"/>
                                  <w:divBdr>
                                    <w:top w:val="none" w:sz="0" w:space="0" w:color="auto"/>
                                    <w:left w:val="none" w:sz="0" w:space="0" w:color="auto"/>
                                    <w:bottom w:val="none" w:sz="0" w:space="0" w:color="auto"/>
                                    <w:right w:val="none" w:sz="0" w:space="0" w:color="auto"/>
                                  </w:divBdr>
                                  <w:divsChild>
                                    <w:div w:id="1839465516">
                                      <w:marLeft w:val="0"/>
                                      <w:marRight w:val="0"/>
                                      <w:marTop w:val="0"/>
                                      <w:marBottom w:val="0"/>
                                      <w:divBdr>
                                        <w:top w:val="none" w:sz="0" w:space="0" w:color="auto"/>
                                        <w:left w:val="none" w:sz="0" w:space="0" w:color="auto"/>
                                        <w:bottom w:val="none" w:sz="0" w:space="0" w:color="auto"/>
                                        <w:right w:val="none" w:sz="0" w:space="0" w:color="auto"/>
                                      </w:divBdr>
                                      <w:divsChild>
                                        <w:div w:id="2119712165">
                                          <w:marLeft w:val="0"/>
                                          <w:marRight w:val="0"/>
                                          <w:marTop w:val="0"/>
                                          <w:marBottom w:val="0"/>
                                          <w:divBdr>
                                            <w:top w:val="none" w:sz="0" w:space="0" w:color="auto"/>
                                            <w:left w:val="none" w:sz="0" w:space="0" w:color="auto"/>
                                            <w:bottom w:val="none" w:sz="0" w:space="0" w:color="auto"/>
                                            <w:right w:val="none" w:sz="0" w:space="0" w:color="auto"/>
                                          </w:divBdr>
                                        </w:div>
                                      </w:divsChild>
                                    </w:div>
                                    <w:div w:id="266624630">
                                      <w:marLeft w:val="0"/>
                                      <w:marRight w:val="0"/>
                                      <w:marTop w:val="0"/>
                                      <w:marBottom w:val="0"/>
                                      <w:divBdr>
                                        <w:top w:val="none" w:sz="0" w:space="0" w:color="auto"/>
                                        <w:left w:val="none" w:sz="0" w:space="0" w:color="auto"/>
                                        <w:bottom w:val="none" w:sz="0" w:space="0" w:color="auto"/>
                                        <w:right w:val="none" w:sz="0" w:space="0" w:color="auto"/>
                                      </w:divBdr>
                                      <w:divsChild>
                                        <w:div w:id="280771554">
                                          <w:marLeft w:val="0"/>
                                          <w:marRight w:val="0"/>
                                          <w:marTop w:val="0"/>
                                          <w:marBottom w:val="0"/>
                                          <w:divBdr>
                                            <w:top w:val="none" w:sz="0" w:space="0" w:color="auto"/>
                                            <w:left w:val="none" w:sz="0" w:space="0" w:color="auto"/>
                                            <w:bottom w:val="none" w:sz="0" w:space="0" w:color="auto"/>
                                            <w:right w:val="none" w:sz="0" w:space="0" w:color="auto"/>
                                          </w:divBdr>
                                          <w:divsChild>
                                            <w:div w:id="1174881378">
                                              <w:marLeft w:val="0"/>
                                              <w:marRight w:val="0"/>
                                              <w:marTop w:val="0"/>
                                              <w:marBottom w:val="0"/>
                                              <w:divBdr>
                                                <w:top w:val="none" w:sz="0" w:space="0" w:color="auto"/>
                                                <w:left w:val="none" w:sz="0" w:space="0" w:color="auto"/>
                                                <w:bottom w:val="none" w:sz="0" w:space="0" w:color="auto"/>
                                                <w:right w:val="none" w:sz="0" w:space="0" w:color="auto"/>
                                              </w:divBdr>
                                            </w:div>
                                          </w:divsChild>
                                        </w:div>
                                        <w:div w:id="1216350165">
                                          <w:marLeft w:val="0"/>
                                          <w:marRight w:val="0"/>
                                          <w:marTop w:val="0"/>
                                          <w:marBottom w:val="0"/>
                                          <w:divBdr>
                                            <w:top w:val="none" w:sz="0" w:space="0" w:color="auto"/>
                                            <w:left w:val="none" w:sz="0" w:space="0" w:color="auto"/>
                                            <w:bottom w:val="none" w:sz="0" w:space="0" w:color="auto"/>
                                            <w:right w:val="none" w:sz="0" w:space="0" w:color="auto"/>
                                          </w:divBdr>
                                          <w:divsChild>
                                            <w:div w:id="14814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5131">
      <w:bodyDiv w:val="1"/>
      <w:marLeft w:val="0"/>
      <w:marRight w:val="0"/>
      <w:marTop w:val="0"/>
      <w:marBottom w:val="0"/>
      <w:divBdr>
        <w:top w:val="none" w:sz="0" w:space="0" w:color="auto"/>
        <w:left w:val="none" w:sz="0" w:space="0" w:color="auto"/>
        <w:bottom w:val="none" w:sz="0" w:space="0" w:color="auto"/>
        <w:right w:val="none" w:sz="0" w:space="0" w:color="auto"/>
      </w:divBdr>
      <w:divsChild>
        <w:div w:id="318003806">
          <w:marLeft w:val="0"/>
          <w:marRight w:val="0"/>
          <w:marTop w:val="0"/>
          <w:marBottom w:val="0"/>
          <w:divBdr>
            <w:top w:val="none" w:sz="0" w:space="0" w:color="auto"/>
            <w:left w:val="none" w:sz="0" w:space="0" w:color="auto"/>
            <w:bottom w:val="none" w:sz="0" w:space="0" w:color="auto"/>
            <w:right w:val="none" w:sz="0" w:space="0" w:color="auto"/>
          </w:divBdr>
          <w:divsChild>
            <w:div w:id="104933796">
              <w:marLeft w:val="0"/>
              <w:marRight w:val="0"/>
              <w:marTop w:val="0"/>
              <w:marBottom w:val="0"/>
              <w:divBdr>
                <w:top w:val="none" w:sz="0" w:space="0" w:color="auto"/>
                <w:left w:val="none" w:sz="0" w:space="0" w:color="auto"/>
                <w:bottom w:val="none" w:sz="0" w:space="0" w:color="auto"/>
                <w:right w:val="none" w:sz="0" w:space="0" w:color="auto"/>
              </w:divBdr>
              <w:divsChild>
                <w:div w:id="7517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831">
      <w:bodyDiv w:val="1"/>
      <w:marLeft w:val="0"/>
      <w:marRight w:val="0"/>
      <w:marTop w:val="0"/>
      <w:marBottom w:val="0"/>
      <w:divBdr>
        <w:top w:val="none" w:sz="0" w:space="0" w:color="auto"/>
        <w:left w:val="none" w:sz="0" w:space="0" w:color="auto"/>
        <w:bottom w:val="none" w:sz="0" w:space="0" w:color="auto"/>
        <w:right w:val="none" w:sz="0" w:space="0" w:color="auto"/>
      </w:divBdr>
      <w:divsChild>
        <w:div w:id="1526866486">
          <w:marLeft w:val="0"/>
          <w:marRight w:val="0"/>
          <w:marTop w:val="0"/>
          <w:marBottom w:val="0"/>
          <w:divBdr>
            <w:top w:val="none" w:sz="0" w:space="0" w:color="auto"/>
            <w:left w:val="none" w:sz="0" w:space="0" w:color="auto"/>
            <w:bottom w:val="none" w:sz="0" w:space="0" w:color="auto"/>
            <w:right w:val="none" w:sz="0" w:space="0" w:color="auto"/>
          </w:divBdr>
          <w:divsChild>
            <w:div w:id="1483741872">
              <w:marLeft w:val="0"/>
              <w:marRight w:val="0"/>
              <w:marTop w:val="0"/>
              <w:marBottom w:val="0"/>
              <w:divBdr>
                <w:top w:val="none" w:sz="0" w:space="0" w:color="auto"/>
                <w:left w:val="none" w:sz="0" w:space="0" w:color="auto"/>
                <w:bottom w:val="none" w:sz="0" w:space="0" w:color="auto"/>
                <w:right w:val="none" w:sz="0" w:space="0" w:color="auto"/>
              </w:divBdr>
              <w:divsChild>
                <w:div w:id="15501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Microsoft_Equation3.bin"/><Relationship Id="rId15" Type="http://schemas.openxmlformats.org/officeDocument/2006/relationships/image" Target="media/image5.wmf"/><Relationship Id="rId16" Type="http://schemas.openxmlformats.org/officeDocument/2006/relationships/oleObject" Target="embeddings/Microsoft_Equation4.bin"/><Relationship Id="rId17" Type="http://schemas.openxmlformats.org/officeDocument/2006/relationships/image" Target="media/image6.wmf"/><Relationship Id="rId18" Type="http://schemas.openxmlformats.org/officeDocument/2006/relationships/oleObject" Target="embeddings/Microsoft_Equation5.bin"/><Relationship Id="rId19" Type="http://schemas.openxmlformats.org/officeDocument/2006/relationships/image" Target="media/image7.wmf"/><Relationship Id="rId50" Type="http://schemas.openxmlformats.org/officeDocument/2006/relationships/oleObject" Target="embeddings/Microsoft_Equation21.bin"/><Relationship Id="rId51" Type="http://schemas.openxmlformats.org/officeDocument/2006/relationships/image" Target="media/image23.wmf"/><Relationship Id="rId52" Type="http://schemas.openxmlformats.org/officeDocument/2006/relationships/oleObject" Target="embeddings/Microsoft_Equation22.bin"/><Relationship Id="rId53" Type="http://schemas.openxmlformats.org/officeDocument/2006/relationships/image" Target="media/image24.wmf"/><Relationship Id="rId54" Type="http://schemas.openxmlformats.org/officeDocument/2006/relationships/oleObject" Target="embeddings/Microsoft_Equation23.bin"/><Relationship Id="rId55" Type="http://schemas.openxmlformats.org/officeDocument/2006/relationships/image" Target="media/image25.wmf"/><Relationship Id="rId56" Type="http://schemas.openxmlformats.org/officeDocument/2006/relationships/oleObject" Target="embeddings/Microsoft_Equation24.bin"/><Relationship Id="rId57" Type="http://schemas.openxmlformats.org/officeDocument/2006/relationships/hyperlink" Target="http://probasketballtalk.nbcsports.com/2013/05/21/why-theres-a-100-percent-chance-the-nba-lottery-is-fixed/"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oleObject" Target="embeddings/Microsoft_Equation16.bin"/><Relationship Id="rId41" Type="http://schemas.openxmlformats.org/officeDocument/2006/relationships/image" Target="media/image18.wmf"/><Relationship Id="rId42" Type="http://schemas.openxmlformats.org/officeDocument/2006/relationships/oleObject" Target="embeddings/Microsoft_Equation17.bin"/><Relationship Id="rId43" Type="http://schemas.openxmlformats.org/officeDocument/2006/relationships/image" Target="media/image19.wmf"/><Relationship Id="rId44" Type="http://schemas.openxmlformats.org/officeDocument/2006/relationships/oleObject" Target="embeddings/Microsoft_Equation18.bin"/><Relationship Id="rId45" Type="http://schemas.openxmlformats.org/officeDocument/2006/relationships/image" Target="media/image20.wmf"/><Relationship Id="rId46" Type="http://schemas.openxmlformats.org/officeDocument/2006/relationships/oleObject" Target="embeddings/Microsoft_Equation19.bin"/><Relationship Id="rId47" Type="http://schemas.openxmlformats.org/officeDocument/2006/relationships/image" Target="media/image21.wmf"/><Relationship Id="rId48" Type="http://schemas.openxmlformats.org/officeDocument/2006/relationships/oleObject" Target="embeddings/Microsoft_Equation20.bin"/><Relationship Id="rId49" Type="http://schemas.openxmlformats.org/officeDocument/2006/relationships/image" Target="media/image22.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mgres?imgurl&amp;imgrefurl=http://bleacherreport.com/articles/1162769-nba-lottery-2012-updated-odds-and-projected-order&amp;h=0&amp;w=0&amp;sz=1&amp;tbnid=ElVDatRzUhzWUM&amp;tbnh=183&amp;tbnw=275&amp;prev=/search?q=nba+draft+lottery&amp;tbm=isch&amp;tbo=u&amp;zoom=1&amp;q=nba%20draft%20lottery&amp;docid=FLHM5N_GaslsWM&amp;hl=en&amp;ei=kQyyUcTuI8fg0gGNkoCoDQ&amp;ved=0CAIQsCU" TargetMode="Externa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oleObject" Target="embeddings/Microsoft_Equation1.bin"/><Relationship Id="rId30" Type="http://schemas.openxmlformats.org/officeDocument/2006/relationships/oleObject" Target="embeddings/Microsoft_Equation11.bin"/><Relationship Id="rId31" Type="http://schemas.openxmlformats.org/officeDocument/2006/relationships/image" Target="media/image13.wmf"/><Relationship Id="rId32" Type="http://schemas.openxmlformats.org/officeDocument/2006/relationships/oleObject" Target="embeddings/Microsoft_Equation12.bin"/><Relationship Id="rId33" Type="http://schemas.openxmlformats.org/officeDocument/2006/relationships/image" Target="media/image14.wmf"/><Relationship Id="rId34" Type="http://schemas.openxmlformats.org/officeDocument/2006/relationships/oleObject" Target="embeddings/Microsoft_Equation13.bin"/><Relationship Id="rId35" Type="http://schemas.openxmlformats.org/officeDocument/2006/relationships/image" Target="media/image15.wmf"/><Relationship Id="rId36" Type="http://schemas.openxmlformats.org/officeDocument/2006/relationships/oleObject" Target="embeddings/Microsoft_Equation14.bin"/><Relationship Id="rId37" Type="http://schemas.openxmlformats.org/officeDocument/2006/relationships/image" Target="media/image16.wmf"/><Relationship Id="rId38" Type="http://schemas.openxmlformats.org/officeDocument/2006/relationships/oleObject" Target="embeddings/Microsoft_Equation15.bin"/><Relationship Id="rId39" Type="http://schemas.openxmlformats.org/officeDocument/2006/relationships/image" Target="media/image17.wmf"/><Relationship Id="rId20" Type="http://schemas.openxmlformats.org/officeDocument/2006/relationships/oleObject" Target="embeddings/Microsoft_Equation6.bin"/><Relationship Id="rId21" Type="http://schemas.openxmlformats.org/officeDocument/2006/relationships/image" Target="media/image8.wmf"/><Relationship Id="rId22" Type="http://schemas.openxmlformats.org/officeDocument/2006/relationships/oleObject" Target="embeddings/Microsoft_Equation7.bin"/><Relationship Id="rId23" Type="http://schemas.openxmlformats.org/officeDocument/2006/relationships/image" Target="media/image9.wmf"/><Relationship Id="rId24" Type="http://schemas.openxmlformats.org/officeDocument/2006/relationships/oleObject" Target="embeddings/Microsoft_Equation8.bin"/><Relationship Id="rId25" Type="http://schemas.openxmlformats.org/officeDocument/2006/relationships/image" Target="media/image10.wmf"/><Relationship Id="rId26" Type="http://schemas.openxmlformats.org/officeDocument/2006/relationships/oleObject" Target="embeddings/Microsoft_Equation9.bin"/><Relationship Id="rId27" Type="http://schemas.openxmlformats.org/officeDocument/2006/relationships/image" Target="media/image11.wmf"/><Relationship Id="rId28" Type="http://schemas.openxmlformats.org/officeDocument/2006/relationships/oleObject" Target="embeddings/Microsoft_Equation10.bin"/><Relationship Id="rId29" Type="http://schemas.openxmlformats.org/officeDocument/2006/relationships/image" Target="media/image12.wmf"/><Relationship Id="rId10" Type="http://schemas.openxmlformats.org/officeDocument/2006/relationships/hyperlink" Target="http://bleacherreport.com/articles/1202943-2012-nba-draft-is-it-officially-a-rigged-lottery" TargetMode="External"/><Relationship Id="rId11" Type="http://schemas.openxmlformats.org/officeDocument/2006/relationships/image" Target="media/image3.wmf"/><Relationship Id="rId12"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1078</Words>
  <Characters>6151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Waynesburg University</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Bush</dc:creator>
  <cp:lastModifiedBy>Jason Molesky</cp:lastModifiedBy>
  <cp:revision>9</cp:revision>
  <dcterms:created xsi:type="dcterms:W3CDTF">2013-06-08T02:13:00Z</dcterms:created>
  <dcterms:modified xsi:type="dcterms:W3CDTF">2013-06-13T23:43:00Z</dcterms:modified>
</cp:coreProperties>
</file>